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2E3D" w:rsidRDefault="008D2E3D" w:rsidP="008D2E3D">
      <w:pPr>
        <w:pStyle w:val="a3"/>
        <w:shd w:val="clear" w:color="auto" w:fill="FFFFFF"/>
        <w:spacing w:before="0" w:beforeAutospacing="0" w:after="0" w:afterAutospacing="0"/>
        <w:jc w:val="center"/>
        <w:rPr>
          <w:color w:val="000000"/>
        </w:rPr>
      </w:pPr>
      <w:r>
        <w:rPr>
          <w:rStyle w:val="a4"/>
          <w:color w:val="000000"/>
        </w:rPr>
        <w:t>Внимательно ознакомьтесь с текстом настоящей Оферты!</w:t>
      </w:r>
    </w:p>
    <w:p w:rsidR="008D2E3D" w:rsidRDefault="008D2E3D" w:rsidP="008D2E3D">
      <w:pPr>
        <w:pStyle w:val="a3"/>
        <w:shd w:val="clear" w:color="auto" w:fill="FFFFFF"/>
        <w:spacing w:before="0" w:beforeAutospacing="0" w:after="0" w:afterAutospacing="0"/>
        <w:jc w:val="center"/>
        <w:rPr>
          <w:color w:val="000000"/>
        </w:rPr>
      </w:pPr>
      <w:r>
        <w:rPr>
          <w:b/>
          <w:bCs/>
          <w:color w:val="000000"/>
        </w:rPr>
        <w:br/>
      </w:r>
      <w:r>
        <w:rPr>
          <w:rStyle w:val="a4"/>
          <w:color w:val="000000"/>
        </w:rPr>
        <w:t>Если Вы не согласны хотя бы с одним из её положений, Вы не можете являться Заказчиком и заключить Договор на получение платных образовательных услуг с Исполнителем.</w:t>
      </w:r>
    </w:p>
    <w:p w:rsidR="008D2E3D" w:rsidRPr="005F19F8" w:rsidRDefault="008D2E3D" w:rsidP="008D2E3D">
      <w:pPr>
        <w:pStyle w:val="a3"/>
        <w:shd w:val="clear" w:color="auto" w:fill="FFFFFF"/>
        <w:spacing w:before="0" w:beforeAutospacing="0" w:after="0" w:afterAutospacing="0"/>
        <w:jc w:val="center"/>
        <w:rPr>
          <w:color w:val="FF0000"/>
        </w:rPr>
      </w:pPr>
      <w:r>
        <w:rPr>
          <w:rStyle w:val="a4"/>
          <w:color w:val="000000"/>
        </w:rPr>
        <w:t>Справки можно получить по e-</w:t>
      </w:r>
      <w:proofErr w:type="spellStart"/>
      <w:r>
        <w:rPr>
          <w:rStyle w:val="a4"/>
          <w:color w:val="000000"/>
        </w:rPr>
        <w:t>mail</w:t>
      </w:r>
      <w:proofErr w:type="spellEnd"/>
      <w:r>
        <w:rPr>
          <w:rStyle w:val="a4"/>
          <w:color w:val="000000"/>
        </w:rPr>
        <w:t>: </w:t>
      </w:r>
      <w:r w:rsidR="00DB3A8F" w:rsidRPr="00DB3A8F">
        <w:rPr>
          <w:b/>
        </w:rPr>
        <w:t>infomathege@mail.ru</w:t>
      </w:r>
    </w:p>
    <w:p w:rsidR="008D2E3D" w:rsidRDefault="008D2E3D" w:rsidP="008D2E3D">
      <w:pPr>
        <w:pStyle w:val="a3"/>
        <w:shd w:val="clear" w:color="auto" w:fill="FFFFFF"/>
        <w:spacing w:before="0" w:beforeAutospacing="0" w:after="0" w:afterAutospacing="0"/>
        <w:jc w:val="center"/>
        <w:rPr>
          <w:color w:val="000000"/>
          <w:sz w:val="27"/>
          <w:szCs w:val="27"/>
        </w:rPr>
      </w:pPr>
    </w:p>
    <w:p w:rsidR="008D2E3D" w:rsidRDefault="008D2E3D" w:rsidP="008D2E3D">
      <w:pPr>
        <w:pStyle w:val="a3"/>
        <w:shd w:val="clear" w:color="auto" w:fill="FFFFFF"/>
        <w:spacing w:before="0" w:beforeAutospacing="0" w:after="0" w:afterAutospacing="0"/>
        <w:jc w:val="center"/>
        <w:rPr>
          <w:color w:val="000000"/>
          <w:sz w:val="27"/>
          <w:szCs w:val="27"/>
        </w:rPr>
      </w:pPr>
      <w:r>
        <w:rPr>
          <w:rStyle w:val="a4"/>
          <w:color w:val="000000"/>
          <w:sz w:val="27"/>
          <w:szCs w:val="27"/>
        </w:rPr>
        <w:t>ПУБЛИЧНАЯ ОФЕРТА: </w:t>
      </w:r>
      <w:r>
        <w:rPr>
          <w:b/>
          <w:bCs/>
          <w:color w:val="000000"/>
          <w:sz w:val="27"/>
          <w:szCs w:val="27"/>
        </w:rPr>
        <w:br/>
      </w:r>
      <w:r>
        <w:rPr>
          <w:rStyle w:val="a4"/>
          <w:color w:val="000000"/>
          <w:sz w:val="27"/>
          <w:szCs w:val="27"/>
        </w:rPr>
        <w:t>предложение заключить договор оказания образовательных услуг </w:t>
      </w:r>
    </w:p>
    <w:p w:rsidR="008D2E3D" w:rsidRDefault="008D2E3D" w:rsidP="008D2E3D">
      <w:pPr>
        <w:pStyle w:val="a3"/>
        <w:shd w:val="clear" w:color="auto" w:fill="FFFFFF"/>
        <w:spacing w:before="0" w:beforeAutospacing="0" w:after="0" w:afterAutospacing="0"/>
        <w:jc w:val="center"/>
        <w:rPr>
          <w:color w:val="000000"/>
          <w:sz w:val="27"/>
          <w:szCs w:val="27"/>
        </w:rPr>
      </w:pPr>
    </w:p>
    <w:p w:rsidR="008D2E3D" w:rsidRPr="00E46F6B" w:rsidRDefault="008D2E3D" w:rsidP="008D2E3D">
      <w:pPr>
        <w:pStyle w:val="a3"/>
        <w:shd w:val="clear" w:color="auto" w:fill="FFFFFF"/>
        <w:spacing w:before="0" w:beforeAutospacing="0" w:after="0" w:afterAutospacing="0"/>
        <w:jc w:val="center"/>
        <w:rPr>
          <w:color w:val="000000"/>
        </w:rPr>
      </w:pPr>
      <w:r w:rsidRPr="00E46F6B">
        <w:rPr>
          <w:rStyle w:val="a6"/>
          <w:color w:val="000000"/>
        </w:rPr>
        <w:t xml:space="preserve">г. </w:t>
      </w:r>
      <w:r w:rsidR="00C752CA" w:rsidRPr="00E46F6B">
        <w:rPr>
          <w:rStyle w:val="a6"/>
          <w:color w:val="000000"/>
        </w:rPr>
        <w:t>Котельники Московской обл.</w:t>
      </w:r>
      <w:r w:rsidR="00E46F6B">
        <w:rPr>
          <w:rStyle w:val="a6"/>
          <w:color w:val="000000"/>
        </w:rPr>
        <w:t xml:space="preserve"> </w:t>
      </w:r>
      <w:r w:rsidR="00E46F6B">
        <w:rPr>
          <w:rStyle w:val="a6"/>
          <w:color w:val="000000"/>
        </w:rPr>
        <w:tab/>
      </w:r>
      <w:r w:rsidR="00E46F6B">
        <w:rPr>
          <w:rStyle w:val="a6"/>
          <w:color w:val="000000"/>
        </w:rPr>
        <w:tab/>
      </w:r>
      <w:r w:rsidR="00E46F6B">
        <w:rPr>
          <w:rStyle w:val="a6"/>
          <w:color w:val="000000"/>
        </w:rPr>
        <w:tab/>
      </w:r>
      <w:r w:rsidRPr="00E46F6B">
        <w:rPr>
          <w:rStyle w:val="a6"/>
          <w:color w:val="000000"/>
        </w:rPr>
        <w:t>  </w:t>
      </w:r>
      <w:r w:rsidRPr="00E46F6B">
        <w:rPr>
          <w:color w:val="000000"/>
        </w:rPr>
        <w:t> </w:t>
      </w:r>
      <w:r w:rsidRPr="00E46F6B">
        <w:rPr>
          <w:rStyle w:val="a6"/>
          <w:color w:val="000000"/>
        </w:rPr>
        <w:t xml:space="preserve"> В редакции от </w:t>
      </w:r>
      <w:r w:rsidR="00C752CA" w:rsidRPr="00E46F6B">
        <w:rPr>
          <w:rStyle w:val="a6"/>
          <w:color w:val="000000"/>
        </w:rPr>
        <w:t>24</w:t>
      </w:r>
      <w:r w:rsidRPr="00E46F6B">
        <w:rPr>
          <w:rStyle w:val="a6"/>
          <w:color w:val="000000"/>
        </w:rPr>
        <w:t xml:space="preserve"> </w:t>
      </w:r>
      <w:r w:rsidR="00C752CA" w:rsidRPr="00E46F6B">
        <w:rPr>
          <w:rStyle w:val="a6"/>
          <w:color w:val="000000"/>
        </w:rPr>
        <w:t>августа</w:t>
      </w:r>
      <w:r w:rsidRPr="00E46F6B">
        <w:rPr>
          <w:rStyle w:val="a6"/>
          <w:color w:val="000000"/>
        </w:rPr>
        <w:t xml:space="preserve"> 202</w:t>
      </w:r>
      <w:r w:rsidR="00C752CA" w:rsidRPr="00E46F6B">
        <w:rPr>
          <w:rStyle w:val="a6"/>
          <w:color w:val="000000"/>
        </w:rPr>
        <w:t>6</w:t>
      </w:r>
      <w:r w:rsidRPr="00E46F6B">
        <w:rPr>
          <w:rStyle w:val="a6"/>
          <w:color w:val="000000"/>
        </w:rPr>
        <w:t xml:space="preserve"> года</w:t>
      </w:r>
    </w:p>
    <w:p w:rsidR="008D2E3D" w:rsidRDefault="008D2E3D" w:rsidP="008D2E3D">
      <w:pPr>
        <w:pStyle w:val="a3"/>
        <w:shd w:val="clear" w:color="auto" w:fill="FFFFFF"/>
        <w:spacing w:before="0" w:beforeAutospacing="0" w:after="0" w:afterAutospacing="0"/>
        <w:rPr>
          <w:color w:val="000000"/>
        </w:rPr>
      </w:pPr>
      <w:r>
        <w:rPr>
          <w:color w:val="000000"/>
        </w:rPr>
        <w:t>Настоящей публичной офертой (далее - «Оферта») </w:t>
      </w:r>
      <w:r>
        <w:rPr>
          <w:rStyle w:val="redactor-inline-converted"/>
          <w:b/>
          <w:bCs/>
          <w:color w:val="000000"/>
        </w:rPr>
        <w:t xml:space="preserve">Индивидуальный предприниматель </w:t>
      </w:r>
      <w:r w:rsidR="00C752CA">
        <w:rPr>
          <w:rStyle w:val="redactor-inline-converted"/>
          <w:b/>
          <w:bCs/>
          <w:color w:val="000000"/>
        </w:rPr>
        <w:t>Василенко Алевтина Викторовна</w:t>
      </w:r>
      <w:r>
        <w:rPr>
          <w:rStyle w:val="redactor-inline-converted"/>
          <w:b/>
          <w:bCs/>
          <w:color w:val="000000"/>
        </w:rPr>
        <w:t xml:space="preserve"> (ИНН </w:t>
      </w:r>
      <w:r w:rsidR="005F19F8" w:rsidRPr="005F19F8">
        <w:rPr>
          <w:b/>
        </w:rPr>
        <w:t>280108328234</w:t>
      </w:r>
      <w:r>
        <w:rPr>
          <w:rStyle w:val="redactor-inline-converted"/>
          <w:b/>
          <w:bCs/>
          <w:color w:val="000000"/>
        </w:rPr>
        <w:t xml:space="preserve">, ОГРНИП </w:t>
      </w:r>
      <w:r w:rsidR="005F19F8" w:rsidRPr="005F19F8">
        <w:rPr>
          <w:b/>
          <w:bCs/>
        </w:rPr>
        <w:t>326508100452897</w:t>
      </w:r>
      <w:r>
        <w:rPr>
          <w:rStyle w:val="redactor-inline-converted"/>
          <w:b/>
          <w:bCs/>
          <w:color w:val="000000"/>
        </w:rPr>
        <w:t>)</w:t>
      </w:r>
      <w:r>
        <w:rPr>
          <w:color w:val="000000"/>
        </w:rPr>
        <w:t>, именуемый в дальнейшем </w:t>
      </w:r>
      <w:r>
        <w:rPr>
          <w:rStyle w:val="a4"/>
          <w:color w:val="000000"/>
        </w:rPr>
        <w:t>«Исполнитель»</w:t>
      </w:r>
      <w:r>
        <w:rPr>
          <w:color w:val="000000"/>
        </w:rPr>
        <w:t>, с одной стороны, предлагает заключить договор оказания образовательных услуг на нижеуказанных условиях Оферты, с любым отозвавшимся совершеннолетним дееспособным физическим лицом, индивидуальным предпринимателем, юридическим лицом, именуемым в дальнейшем </w:t>
      </w:r>
      <w:r>
        <w:rPr>
          <w:rStyle w:val="a4"/>
          <w:color w:val="000000"/>
        </w:rPr>
        <w:t>«Заказчик»</w:t>
      </w:r>
      <w:r>
        <w:rPr>
          <w:color w:val="000000"/>
        </w:rPr>
        <w:t>, с другой стороны: </w:t>
      </w:r>
    </w:p>
    <w:p w:rsidR="008D2E3D" w:rsidRDefault="008D2E3D" w:rsidP="008D2E3D">
      <w:pPr>
        <w:pStyle w:val="a3"/>
        <w:shd w:val="clear" w:color="auto" w:fill="FFFFFF"/>
        <w:spacing w:before="0" w:beforeAutospacing="0" w:after="0" w:afterAutospacing="0"/>
        <w:rPr>
          <w:color w:val="000000"/>
        </w:rPr>
      </w:pPr>
    </w:p>
    <w:p w:rsidR="008D2E3D" w:rsidRDefault="008D2E3D" w:rsidP="008D2E3D">
      <w:pPr>
        <w:pStyle w:val="a3"/>
        <w:shd w:val="clear" w:color="auto" w:fill="FFFFFF"/>
        <w:spacing w:before="0" w:beforeAutospacing="0" w:after="0" w:afterAutospacing="0"/>
        <w:rPr>
          <w:color w:val="000000"/>
        </w:rPr>
      </w:pPr>
      <w:r>
        <w:rPr>
          <w:rStyle w:val="a4"/>
          <w:color w:val="000000"/>
        </w:rPr>
        <w:t>1. ТЕРМИНЫ И ОБЩИЕ ПОЛОЖЕНИЯ. </w:t>
      </w:r>
    </w:p>
    <w:p w:rsidR="008D2E3D" w:rsidRDefault="008D2E3D" w:rsidP="008D2E3D">
      <w:pPr>
        <w:pStyle w:val="a3"/>
        <w:shd w:val="clear" w:color="auto" w:fill="FFFFFF"/>
        <w:spacing w:before="0" w:beforeAutospacing="0" w:after="0" w:afterAutospacing="0"/>
        <w:rPr>
          <w:color w:val="000000"/>
        </w:rPr>
      </w:pPr>
      <w:r>
        <w:rPr>
          <w:color w:val="000000"/>
        </w:rPr>
        <w:t xml:space="preserve">1.1. В настоящей Оферте и вытекающих или связанных с ней отношениях Сторон применяются следующие термины, определения и </w:t>
      </w:r>
      <w:proofErr w:type="gramStart"/>
      <w:r>
        <w:rPr>
          <w:color w:val="000000"/>
        </w:rPr>
        <w:t>условия:</w:t>
      </w:r>
      <w:r>
        <w:rPr>
          <w:color w:val="000000"/>
        </w:rPr>
        <w:br/>
        <w:t>1.1.1</w:t>
      </w:r>
      <w:proofErr w:type="gramEnd"/>
      <w:r>
        <w:rPr>
          <w:color w:val="000000"/>
        </w:rPr>
        <w:t>. </w:t>
      </w:r>
      <w:r>
        <w:rPr>
          <w:rStyle w:val="a4"/>
          <w:color w:val="000000"/>
        </w:rPr>
        <w:t>Сайт</w:t>
      </w:r>
      <w:r>
        <w:rPr>
          <w:color w:val="000000"/>
        </w:rPr>
        <w:t> – совокупность информации, текстов, графических элементов, дизайна, изображений, фото и видеоматериалов и иных результатов интеллектуальной деятельности, содержащихся в информационной системе, обеспечивающей доступность такой информации в сети Интернет по адресу: </w:t>
      </w:r>
      <w:r w:rsidR="00DB3A8F" w:rsidRPr="00F756FF">
        <w:rPr>
          <w:color w:val="000000"/>
        </w:rPr>
        <w:t>https://</w:t>
      </w:r>
      <w:proofErr w:type="spellStart"/>
      <w:r w:rsidR="00DB3A8F" w:rsidRPr="00F756FF">
        <w:rPr>
          <w:color w:val="000000"/>
          <w:lang w:val="en-US"/>
        </w:rPr>
        <w:t>mathscoolstar</w:t>
      </w:r>
      <w:proofErr w:type="spellEnd"/>
      <w:r w:rsidR="00DB3A8F" w:rsidRPr="00F756FF">
        <w:rPr>
          <w:color w:val="000000"/>
        </w:rPr>
        <w:t>.</w:t>
      </w:r>
      <w:proofErr w:type="spellStart"/>
      <w:r w:rsidR="00DB3A8F" w:rsidRPr="00F756FF">
        <w:rPr>
          <w:color w:val="000000"/>
        </w:rPr>
        <w:t>ru</w:t>
      </w:r>
      <w:proofErr w:type="spellEnd"/>
      <w:r w:rsidR="00DB3A8F">
        <w:rPr>
          <w:color w:val="000000"/>
        </w:rPr>
        <w:t>.</w:t>
      </w:r>
      <w:r>
        <w:rPr>
          <w:color w:val="000000"/>
        </w:rPr>
        <w:t> (включая все его разделы, страницы (</w:t>
      </w:r>
      <w:proofErr w:type="spellStart"/>
      <w:r>
        <w:rPr>
          <w:color w:val="000000"/>
        </w:rPr>
        <w:t>поддомены</w:t>
      </w:r>
      <w:proofErr w:type="spellEnd"/>
      <w:r>
        <w:rPr>
          <w:color w:val="000000"/>
        </w:rPr>
        <w:t>), файловую структуру и любые иные структурные элементы, исходный и объектный код).</w:t>
      </w:r>
      <w:r>
        <w:rPr>
          <w:color w:val="000000"/>
        </w:rPr>
        <w:br/>
        <w:t>1.1.2. </w:t>
      </w:r>
      <w:r>
        <w:rPr>
          <w:rStyle w:val="a4"/>
          <w:color w:val="000000"/>
        </w:rPr>
        <w:t>Программное обеспечение</w:t>
      </w:r>
      <w:r>
        <w:rPr>
          <w:color w:val="000000"/>
        </w:rPr>
        <w:t> – браузер (</w:t>
      </w:r>
      <w:proofErr w:type="spellStart"/>
      <w:r>
        <w:rPr>
          <w:color w:val="000000"/>
        </w:rPr>
        <w:t>Internet</w:t>
      </w:r>
      <w:proofErr w:type="spellEnd"/>
      <w:r>
        <w:rPr>
          <w:color w:val="000000"/>
        </w:rPr>
        <w:t xml:space="preserve"> </w:t>
      </w:r>
      <w:proofErr w:type="spellStart"/>
      <w:r>
        <w:rPr>
          <w:color w:val="000000"/>
        </w:rPr>
        <w:t>Explorer</w:t>
      </w:r>
      <w:proofErr w:type="spellEnd"/>
      <w:r>
        <w:rPr>
          <w:color w:val="000000"/>
        </w:rPr>
        <w:t xml:space="preserve">, </w:t>
      </w:r>
      <w:proofErr w:type="spellStart"/>
      <w:r>
        <w:rPr>
          <w:color w:val="000000"/>
        </w:rPr>
        <w:t>Yandex</w:t>
      </w:r>
      <w:proofErr w:type="spellEnd"/>
      <w:r>
        <w:rPr>
          <w:color w:val="000000"/>
        </w:rPr>
        <w:t xml:space="preserve"> </w:t>
      </w:r>
      <w:proofErr w:type="spellStart"/>
      <w:r>
        <w:rPr>
          <w:color w:val="000000"/>
        </w:rPr>
        <w:t>Browser</w:t>
      </w:r>
      <w:proofErr w:type="spellEnd"/>
      <w:r>
        <w:rPr>
          <w:color w:val="000000"/>
        </w:rPr>
        <w:t xml:space="preserve">, </w:t>
      </w:r>
      <w:proofErr w:type="spellStart"/>
      <w:r>
        <w:rPr>
          <w:color w:val="000000"/>
        </w:rPr>
        <w:t>Opera</w:t>
      </w:r>
      <w:proofErr w:type="spellEnd"/>
      <w:r>
        <w:rPr>
          <w:color w:val="000000"/>
        </w:rPr>
        <w:t xml:space="preserve">, </w:t>
      </w:r>
      <w:proofErr w:type="spellStart"/>
      <w:r>
        <w:rPr>
          <w:color w:val="000000"/>
        </w:rPr>
        <w:t>FireFox</w:t>
      </w:r>
      <w:proofErr w:type="spellEnd"/>
      <w:r>
        <w:rPr>
          <w:color w:val="000000"/>
        </w:rPr>
        <w:t xml:space="preserve">, </w:t>
      </w:r>
      <w:proofErr w:type="spellStart"/>
      <w:r>
        <w:rPr>
          <w:color w:val="000000"/>
        </w:rPr>
        <w:t>Google</w:t>
      </w:r>
      <w:proofErr w:type="spellEnd"/>
      <w:r>
        <w:rPr>
          <w:color w:val="000000"/>
        </w:rPr>
        <w:t xml:space="preserve"> </w:t>
      </w:r>
      <w:proofErr w:type="spellStart"/>
      <w:r>
        <w:rPr>
          <w:color w:val="000000"/>
        </w:rPr>
        <w:t>Chrome</w:t>
      </w:r>
      <w:proofErr w:type="spellEnd"/>
      <w:r>
        <w:rPr>
          <w:color w:val="000000"/>
        </w:rPr>
        <w:t xml:space="preserve"> и аналогичные) для доступа к информационным ресурсам, находящимся в сети Интернет, иные программы для обработки предоставляемого Исполнителем образовательного материала (программы для воспроизведения аудиовизуальных произведений, видеоматериалов, чтения текстовых файлов, просмотра фотографий и графического материала и любые иные программы, которые могут потребоваться для обработки предоставляемого Исполнителем образовательного материала). Заказчик обязуется самостоятельно обеспечить наличие Программного обеспечения на своем персональном компьютере или ином устройстве, посредством которого он осуществляет коммуникацию в сети Интернет.</w:t>
      </w:r>
      <w:r>
        <w:rPr>
          <w:color w:val="000000"/>
        </w:rPr>
        <w:br/>
        <w:t>1.1.3. </w:t>
      </w:r>
      <w:r>
        <w:rPr>
          <w:rStyle w:val="a4"/>
          <w:color w:val="000000"/>
        </w:rPr>
        <w:t>Заказчик</w:t>
      </w:r>
      <w:r>
        <w:rPr>
          <w:color w:val="000000"/>
        </w:rPr>
        <w:t> – совершеннолетнее дееспособное физическое лицо, осуществившее акцепт настоящей публичной оферты в собственном интересе либо в интересах несовершеннолетнего лица, законным представителем которого является Заказчик. Если Программа обучения предназначена для третьего лица - Слушателя, отличного от Заказчика, такое лицо должно быть поименовано Заказчиком при акцепте Оферты. В отношении Слушателя Договор признается договором в пользу третьего лица (ст. 430 ГК РФ). Оплата Услуг в указанном случае должна производиться Заказчиком за Слушателя. За достоверность предоставляемой информации о Заказчике / Слушателе несет ответственность сам Заказчик. Заказчиком также может являться индивидуальный предприниматель или юридическое лицо.</w:t>
      </w:r>
      <w:r>
        <w:rPr>
          <w:color w:val="000000"/>
        </w:rPr>
        <w:br/>
        <w:t>1.1.4. </w:t>
      </w:r>
      <w:r>
        <w:rPr>
          <w:rStyle w:val="a4"/>
          <w:color w:val="000000"/>
        </w:rPr>
        <w:t>Платформа</w:t>
      </w:r>
      <w:r>
        <w:rPr>
          <w:color w:val="000000"/>
        </w:rPr>
        <w:t xml:space="preserve"> – программно-аппаратные средства, интегрированные с Сайтом Исполнителя и служащие хранилищем образовательного материала Исполнителя на основании предоставленной ограниченной неисключительной лицензии, в рамках которой производится оказание Услуг, а также доступ к образовательному материалу. </w:t>
      </w:r>
      <w:r>
        <w:rPr>
          <w:color w:val="000000"/>
        </w:rPr>
        <w:lastRenderedPageBreak/>
        <w:t xml:space="preserve">Исполнитель оставляет за собой право выбора любой Платформы для размещения образовательного материала, в том числе размещать образовательный материал на Платформах </w:t>
      </w:r>
      <w:proofErr w:type="spellStart"/>
      <w:r>
        <w:rPr>
          <w:color w:val="000000"/>
        </w:rPr>
        <w:t>соцсетей</w:t>
      </w:r>
      <w:proofErr w:type="spellEnd"/>
      <w:r>
        <w:rPr>
          <w:color w:val="000000"/>
        </w:rPr>
        <w:t xml:space="preserve">. Платформой, используемой Исполнителем, является </w:t>
      </w:r>
      <w:proofErr w:type="spellStart"/>
      <w:r>
        <w:rPr>
          <w:color w:val="000000"/>
        </w:rPr>
        <w:t>ГетКурс</w:t>
      </w:r>
      <w:proofErr w:type="spellEnd"/>
      <w:r>
        <w:rPr>
          <w:color w:val="000000"/>
        </w:rPr>
        <w:t xml:space="preserve"> (</w:t>
      </w:r>
      <w:proofErr w:type="spellStart"/>
      <w:r>
        <w:rPr>
          <w:color w:val="000000"/>
        </w:rPr>
        <w:t>GetCourse</w:t>
      </w:r>
      <w:proofErr w:type="spellEnd"/>
      <w:r>
        <w:rPr>
          <w:color w:val="000000"/>
        </w:rPr>
        <w:t>). При оплате услуг по обучению по настоящему Договору, Заказчику предоставляется отдельный логин и пароль для получения доступа. Регистрация Заказчика на Платформе осуществляется Исполнителем на основании данных, предоставляемых Заказчиком.</w:t>
      </w:r>
      <w:r>
        <w:rPr>
          <w:color w:val="000000"/>
        </w:rPr>
        <w:br/>
        <w:t>1.1.5. </w:t>
      </w:r>
      <w:r>
        <w:rPr>
          <w:rStyle w:val="a4"/>
          <w:color w:val="000000"/>
        </w:rPr>
        <w:t>Личный кабинет</w:t>
      </w:r>
      <w:r>
        <w:rPr>
          <w:color w:val="000000"/>
        </w:rPr>
        <w:t> – персональный раздел Платформы, к которому Заказчик получает доступ после прохождения регистрации и/или авторизации на Платформе. Личный кабинет предназначен для хранения информации Заказчика, ознакомления с образовательным материалом, просмотра статистики и новостей Исполнителем и/или Заказчиком, внесения Заказчиком изменений в личные данные, отправку заданий Исполнителем и выполнение их Заказчиком, получение Заказчиком уведомлений от Исполнителя, совершения иных действий, связанных с оказанием и потреблением Услуг. </w:t>
      </w:r>
      <w:r>
        <w:rPr>
          <w:color w:val="000000"/>
        </w:rPr>
        <w:br/>
        <w:t>1.1.6. </w:t>
      </w:r>
      <w:r>
        <w:rPr>
          <w:rStyle w:val="a4"/>
          <w:color w:val="000000"/>
        </w:rPr>
        <w:t>Образовательный материал </w:t>
      </w:r>
      <w:r>
        <w:rPr>
          <w:color w:val="000000"/>
        </w:rPr>
        <w:t xml:space="preserve">– результаты интеллектуальной деятельности Исполнителя, а именно: обучающий и информационный аудио-, видео- или текстовый материал, размещенный (транслируемый) Исполнителем на Платформе, Сайте, в </w:t>
      </w:r>
      <w:proofErr w:type="spellStart"/>
      <w:r>
        <w:rPr>
          <w:color w:val="000000"/>
        </w:rPr>
        <w:t>соцсетях</w:t>
      </w:r>
      <w:proofErr w:type="spellEnd"/>
      <w:r>
        <w:rPr>
          <w:color w:val="000000"/>
        </w:rPr>
        <w:t>, а также на любых физических носителях, в рамках Программ обучения, размещенных на Сайте. В частности, образовательными материалами являются аудиовизуальные произведения (</w:t>
      </w:r>
      <w:proofErr w:type="spellStart"/>
      <w:r>
        <w:rPr>
          <w:color w:val="000000"/>
        </w:rPr>
        <w:t>видеоуроки</w:t>
      </w:r>
      <w:proofErr w:type="spellEnd"/>
      <w:r>
        <w:rPr>
          <w:color w:val="000000"/>
        </w:rPr>
        <w:t xml:space="preserve">), </w:t>
      </w:r>
      <w:proofErr w:type="spellStart"/>
      <w:r>
        <w:rPr>
          <w:color w:val="000000"/>
        </w:rPr>
        <w:t>вебинары</w:t>
      </w:r>
      <w:proofErr w:type="spellEnd"/>
      <w:r>
        <w:rPr>
          <w:color w:val="000000"/>
        </w:rPr>
        <w:t xml:space="preserve">, подкасты, буклеты, книги, </w:t>
      </w:r>
      <w:proofErr w:type="spellStart"/>
      <w:r>
        <w:rPr>
          <w:color w:val="000000"/>
        </w:rPr>
        <w:t>гайды</w:t>
      </w:r>
      <w:proofErr w:type="spellEnd"/>
      <w:r>
        <w:rPr>
          <w:color w:val="000000"/>
        </w:rPr>
        <w:t>, чек-листы, презентации, задания, практикумы, а также любые иные продукты Исполнителя, предназначенные для личного информационного потребления Заказчика / Слушателя. </w:t>
      </w:r>
      <w:r>
        <w:rPr>
          <w:color w:val="000000"/>
        </w:rPr>
        <w:br/>
        <w:t>Срок доступа Заказчика к образовательным материалам зависит от выбранной при оплате Услуг Программы обучения и указывается на Сайте.</w:t>
      </w:r>
      <w:r>
        <w:rPr>
          <w:color w:val="000000"/>
        </w:rPr>
        <w:br/>
        <w:t>1.1.7. </w:t>
      </w:r>
      <w:r>
        <w:rPr>
          <w:rStyle w:val="a4"/>
          <w:color w:val="000000"/>
        </w:rPr>
        <w:t>Программы обучения</w:t>
      </w:r>
      <w:r>
        <w:rPr>
          <w:color w:val="000000"/>
        </w:rPr>
        <w:t> – дополнительные общеобразовательные общеразвивающие программы (программы дополнительного образования детей и взрослых), в рамках которых осуществляется оказание образовательных услуг Исполнителем Заказчику по настоящей Оферте. Заказчик самостоятельно осуществляет выбор соответствующей Программы обучения, в рамках которой будут оказываться образовательные услуги. Полные утвержденные Программы обучения размещаются на Сайте Исполнителя.</w:t>
      </w:r>
      <w:r>
        <w:rPr>
          <w:color w:val="000000"/>
        </w:rPr>
        <w:br/>
        <w:t>1.1.8. </w:t>
      </w:r>
      <w:r>
        <w:rPr>
          <w:rStyle w:val="a4"/>
          <w:color w:val="000000"/>
        </w:rPr>
        <w:t>Договор, настоящий договор</w:t>
      </w:r>
      <w:r>
        <w:rPr>
          <w:color w:val="000000"/>
        </w:rPr>
        <w:t> – публичное предложение (Оферта) - договор на получение образовательных услуг на условиях, изложенных ниже. </w:t>
      </w:r>
      <w:r>
        <w:rPr>
          <w:color w:val="000000"/>
        </w:rPr>
        <w:br/>
        <w:t>1.2. Настоящий документ постоянно размещен в Сети Интернет по сетевому адресу: </w:t>
      </w:r>
      <w:r w:rsidR="00DB3A8F" w:rsidRPr="00F756FF">
        <w:rPr>
          <w:color w:val="000000"/>
        </w:rPr>
        <w:t>https://</w:t>
      </w:r>
      <w:proofErr w:type="spellStart"/>
      <w:r w:rsidR="00DB3A8F" w:rsidRPr="00F756FF">
        <w:rPr>
          <w:color w:val="000000"/>
          <w:lang w:val="en-US"/>
        </w:rPr>
        <w:t>mathscoolstar</w:t>
      </w:r>
      <w:proofErr w:type="spellEnd"/>
      <w:r w:rsidR="00DB3A8F" w:rsidRPr="00F756FF">
        <w:rPr>
          <w:color w:val="000000"/>
        </w:rPr>
        <w:t>.</w:t>
      </w:r>
      <w:proofErr w:type="spellStart"/>
      <w:r w:rsidR="00DB3A8F" w:rsidRPr="00F756FF">
        <w:rPr>
          <w:color w:val="000000"/>
        </w:rPr>
        <w:t>ru</w:t>
      </w:r>
      <w:proofErr w:type="spellEnd"/>
      <w:r w:rsidR="00DB3A8F">
        <w:rPr>
          <w:color w:val="000000"/>
        </w:rPr>
        <w:t>.</w:t>
      </w:r>
      <w:r>
        <w:rPr>
          <w:color w:val="000000"/>
        </w:rPr>
        <w:t xml:space="preserve"> (включая все его </w:t>
      </w:r>
      <w:proofErr w:type="spellStart"/>
      <w:r>
        <w:rPr>
          <w:color w:val="000000"/>
        </w:rPr>
        <w:t>поддомены</w:t>
      </w:r>
      <w:proofErr w:type="spellEnd"/>
      <w:r>
        <w:rPr>
          <w:color w:val="000000"/>
        </w:rPr>
        <w:t xml:space="preserve"> и страницы) и является публичной офертой согласно статье 437 Гражданского кодекса Российской Федерации. Принятие Заказчиком условий Оферты (акцепт Оферты) возможно лишь в полном объёме. Частичный акцепт Оферты, а также акцепт Оферты на иных условиях не допускаются. Лицо, осуществившее акцепт настоящей публичной оферты, приобретает все права и обязанности Заказчика, предусмотренные настоящим Договором, и соглашается со всеми его положениями. Исполнитель и Заказчик являются Сторонами настоящего Договора.</w:t>
      </w:r>
    </w:p>
    <w:p w:rsidR="008D2E3D" w:rsidRDefault="008D2E3D" w:rsidP="008D2E3D">
      <w:pPr>
        <w:pStyle w:val="a3"/>
        <w:shd w:val="clear" w:color="auto" w:fill="FFFFFF"/>
        <w:spacing w:before="0" w:beforeAutospacing="0" w:after="0" w:afterAutospacing="0"/>
        <w:rPr>
          <w:color w:val="000000"/>
        </w:rPr>
      </w:pPr>
    </w:p>
    <w:p w:rsidR="008D2E3D" w:rsidRDefault="008D2E3D" w:rsidP="008D2E3D">
      <w:pPr>
        <w:pStyle w:val="a3"/>
        <w:shd w:val="clear" w:color="auto" w:fill="FFFFFF"/>
        <w:spacing w:before="0" w:beforeAutospacing="0" w:after="0" w:afterAutospacing="0"/>
        <w:rPr>
          <w:color w:val="000000"/>
        </w:rPr>
      </w:pPr>
      <w:r>
        <w:rPr>
          <w:rStyle w:val="a4"/>
          <w:color w:val="000000"/>
        </w:rPr>
        <w:t>2. ПРЕДМЕТ ОФЕРТЫ (ДОГОВОРА).</w:t>
      </w:r>
    </w:p>
    <w:p w:rsidR="008D2E3D" w:rsidRDefault="008D2E3D" w:rsidP="008D2E3D">
      <w:pPr>
        <w:pStyle w:val="a3"/>
        <w:shd w:val="clear" w:color="auto" w:fill="FFFFFF"/>
        <w:spacing w:before="0" w:beforeAutospacing="0" w:after="0" w:afterAutospacing="0"/>
        <w:rPr>
          <w:color w:val="000000"/>
        </w:rPr>
      </w:pPr>
      <w:r>
        <w:rPr>
          <w:rStyle w:val="a4"/>
          <w:color w:val="000000"/>
        </w:rPr>
        <w:t>СРОКИ ОКАЗАНИЯ УСЛУГ.</w:t>
      </w:r>
    </w:p>
    <w:p w:rsidR="008D2E3D" w:rsidRDefault="008D2E3D" w:rsidP="008D2E3D">
      <w:pPr>
        <w:pStyle w:val="a3"/>
        <w:shd w:val="clear" w:color="auto" w:fill="FFFFFF"/>
        <w:spacing w:before="0" w:beforeAutospacing="0" w:after="0" w:afterAutospacing="0"/>
        <w:rPr>
          <w:color w:val="000000"/>
        </w:rPr>
      </w:pPr>
      <w:r>
        <w:rPr>
          <w:color w:val="000000"/>
        </w:rPr>
        <w:t>2.1. В соответствии с настоящей Офертой Исполнитель обязан оказать Заказчику образовательные услуги по выбранной Заказчиком дополнительной общеобразовательной общеразвивающей программе, из размещенных и предложенных на Сайте (далее - «Услуги»), а Заказчик обязан получить и оплатить Услуги.</w:t>
      </w:r>
      <w:r>
        <w:rPr>
          <w:color w:val="000000"/>
        </w:rPr>
        <w:br/>
        <w:t>2.2. Полные утвержденные Программы обучения размещены на Сайте Исполнителя.</w:t>
      </w:r>
      <w:r>
        <w:rPr>
          <w:color w:val="000000"/>
        </w:rPr>
        <w:br/>
        <w:t xml:space="preserve">2.3. Обучение проводится в заочной форме с применением дистанционных образовательных технологий. Материалы выбранной образовательной программы размещаются на Платформе, на которой Заказчику Исполнителем открывается личный </w:t>
      </w:r>
      <w:r>
        <w:rPr>
          <w:color w:val="000000"/>
        </w:rPr>
        <w:lastRenderedPageBreak/>
        <w:t>кабинет после оплаты Услуг.</w:t>
      </w:r>
      <w:r>
        <w:rPr>
          <w:color w:val="000000"/>
        </w:rPr>
        <w:br/>
        <w:t>2.4. Программы обучения включают самостоятельную работу.</w:t>
      </w:r>
      <w:r>
        <w:rPr>
          <w:color w:val="000000"/>
        </w:rPr>
        <w:br/>
        <w:t>2.5. Сроки: длительность выбранной Заказчиком Программы обучения устанавливается и указывается непосредственно в утвержденной Программе обучения, размещенной на Сайте.</w:t>
      </w:r>
    </w:p>
    <w:p w:rsidR="008D2E3D" w:rsidRDefault="008D2E3D" w:rsidP="008D2E3D">
      <w:pPr>
        <w:pStyle w:val="a3"/>
        <w:shd w:val="clear" w:color="auto" w:fill="FFFFFF"/>
        <w:spacing w:before="0" w:beforeAutospacing="0" w:after="0" w:afterAutospacing="0"/>
        <w:rPr>
          <w:color w:val="000000"/>
        </w:rPr>
      </w:pPr>
    </w:p>
    <w:p w:rsidR="008D2E3D" w:rsidRDefault="008D2E3D" w:rsidP="008D2E3D">
      <w:pPr>
        <w:pStyle w:val="a3"/>
        <w:shd w:val="clear" w:color="auto" w:fill="FFFFFF"/>
        <w:spacing w:before="0" w:beforeAutospacing="0" w:after="0" w:afterAutospacing="0"/>
        <w:rPr>
          <w:color w:val="000000"/>
        </w:rPr>
      </w:pPr>
      <w:r>
        <w:rPr>
          <w:rStyle w:val="a4"/>
          <w:color w:val="000000"/>
        </w:rPr>
        <w:t>3. АКЦЕПТ ОФЕРТЫ. </w:t>
      </w:r>
    </w:p>
    <w:p w:rsidR="008D2E3D" w:rsidRDefault="008D2E3D" w:rsidP="008D2E3D">
      <w:pPr>
        <w:pStyle w:val="a3"/>
        <w:shd w:val="clear" w:color="auto" w:fill="FFFFFF"/>
        <w:spacing w:before="0" w:beforeAutospacing="0" w:after="0" w:afterAutospacing="0"/>
        <w:rPr>
          <w:color w:val="000000"/>
        </w:rPr>
      </w:pPr>
      <w:r>
        <w:rPr>
          <w:rStyle w:val="a4"/>
          <w:color w:val="000000"/>
        </w:rPr>
        <w:t>СТОИМОСТЬ УСЛУГ И ПОРЯДОК ИХ ОПЛАТЫ.</w:t>
      </w:r>
      <w:r>
        <w:rPr>
          <w:color w:val="000000"/>
        </w:rPr>
        <w:br/>
        <w:t>3.1. Акцептом настоящей публичной оферты является осуществление Заказчиком оплаты Услуг в соответствии с условиями настоящей Оферты. С момента поступления денежных средств на расчетный счет Исполнителя, либо иной ресурс приёма платежей, настоящий Договор считается заключенным между Заказчиком и Исполнителем.</w:t>
      </w:r>
      <w:r>
        <w:rPr>
          <w:color w:val="000000"/>
        </w:rPr>
        <w:br/>
        <w:t>3.2. Стоимость Услуг определяется Исполнителем в одностороннем порядке в российских рублях и указывается на Сайте Исполнителя, в зависимости от выбранной Заказчиком Программы обучения. Исполнитель вправе в одностороннем порядке изменять цены на предоставляемые Услуги. Информация о стоимости Услуг и о ее изменении размещается на Сайте Исполнителя. Датой вступления в силу новых цен и условий оплаты считается дата их размещения на сайте Исполнителя.</w:t>
      </w:r>
      <w:r>
        <w:rPr>
          <w:color w:val="000000"/>
        </w:rPr>
        <w:br/>
        <w:t>3.3. Оплата оказываемых по настоящему Договору Услуг производится Заказчиком в размере 100% предоплаты, единым платежом, по безналичному расчету, наличными денежными средствами в любом банковском отделении, через платежные системы, электронными деньгами с помощью электронных платежных сервисов по правилам соответствующих электронных платежных сервисов и процессинговых компаний и другими способами, которые указаны Исполнителем в соответствующем разделе Сайта.</w:t>
      </w:r>
      <w:r>
        <w:rPr>
          <w:color w:val="000000"/>
        </w:rPr>
        <w:br/>
        <w:t>Исполнитель имеет право самостоятельно определять иные условия оплаты Услуг на индивидуальной основе. Так, Исполнитель имеет право предложить Заказчику рассрочку оплаты Услуг путем ее разбивки на предоплату (задаток), вносимую Заказчиком до начала оказания Исполнителем Услуг, и оставшуюся сумму, вносимую Заказчиком в процессе получения Услуг. При этом, если Заказчик не соблюдает сроки внесения оставшейся суммы, Исполнитель не открывает / закрывает доступ к частям Программы обучения / образовательным материалам, ознакомление с которыми возможно после полной оплаты Услуг.</w:t>
      </w:r>
      <w:r>
        <w:rPr>
          <w:color w:val="000000"/>
        </w:rPr>
        <w:br/>
        <w:t>В случае оплаты Услуг Заказчиком с использованием рассрочки оплаты, скидкой является предоставление рассрочки Исполнителем, а скидки, указанные на Сайте, при этом не применяются. Окончательная стоимость Услуг указывается Исполнителем при согласии Заказчика с рассрочкой и соответствует сумме денежных средств, поступивших Исполнителю. При этом предоставление услуги рассрочки является правом, а не обязанностью Исполнителя и при отказе Заказчика от предложенных условий, он имеет право на акцепт Оферты на общих условиях, предусмотренных настоящим разделом.</w:t>
      </w:r>
      <w:r>
        <w:rPr>
          <w:color w:val="000000"/>
        </w:rPr>
        <w:br/>
        <w:t>3.4. В случае совершения платежа с помощью банковской карты, Заказчику рекомендуется использовать банковскую карту, выпущенную на имя Заказчика. В случае осуществления возврата оплаченных денежных средств, возврат производится по тем же реквизитам, по которым был получен платеж, и на основании личного заявления лица, на чье имя была выпущена банковская карта. Оплата не принимается при обнаружении нарушения Заказчиком условий платежа, установленных настоящим Договором и законодательством Российской Федерации.</w:t>
      </w:r>
      <w:r>
        <w:rPr>
          <w:color w:val="000000"/>
        </w:rPr>
        <w:br/>
        <w:t xml:space="preserve">3.5. Моментом оплаты считается поступление денежных средств на расчетный счет Исполнителя, либо поступление первого платежа, в случае использования услуги рассрочки, предоставляемой Исполнителем. Заказчик обязуется хранить все документы, подтверждающие осуществление оплаты, до момента зачисления денежных средств на расчетный счет Исполнителя. Если денежные средства от Заказчика не поступили на расчетный счет Исполнителя в установленный срок и/или в установленном размере, </w:t>
      </w:r>
      <w:r>
        <w:rPr>
          <w:color w:val="000000"/>
        </w:rPr>
        <w:lastRenderedPageBreak/>
        <w:t>последний имеет право не приступать к оказанию Услуг либо прекратить их оказание.</w:t>
      </w:r>
      <w:r>
        <w:rPr>
          <w:color w:val="000000"/>
        </w:rPr>
        <w:br/>
        <w:t>3.6. Исполнитель вправе устанавливать различные скидки от стоимости оказываемых Услуг, которые действуют ограниченное время. В таком случае Заказчик соглашается с условиям специальных предложений, выражая свой акцепт путем оплаты Услуг по специальной цене (со скидкой). Информация о скидках, специальных предложениях и времени их действия размещается Исполнителем на Сайте. В случае окончания срока действия скидки, специального предложения, Заказчик не вправе требовать от Исполнителя заключения с ним Договора на специальных условиях. Стоимость Услуг определяется на дату их оплаты Заказчиком. В случае, если Заказчик не воспользовался скидкой или специальным предложением, и предъявил требования о возмещении разницы в цене, Исполнитель данное требование не удовлетворяет по причине того, что действия Заказчика в момент оплаты Услуг в период действия скидки или специального предложения от Исполнителя не зависят.</w:t>
      </w:r>
    </w:p>
    <w:p w:rsidR="008D2E3D" w:rsidRDefault="008D2E3D" w:rsidP="008D2E3D">
      <w:pPr>
        <w:pStyle w:val="a3"/>
        <w:shd w:val="clear" w:color="auto" w:fill="FFFFFF"/>
        <w:spacing w:before="0" w:beforeAutospacing="0" w:after="0" w:afterAutospacing="0"/>
        <w:rPr>
          <w:color w:val="000000"/>
        </w:rPr>
      </w:pPr>
    </w:p>
    <w:p w:rsidR="008D2E3D" w:rsidRDefault="008D2E3D" w:rsidP="008D2E3D">
      <w:pPr>
        <w:pStyle w:val="a3"/>
        <w:shd w:val="clear" w:color="auto" w:fill="FFFFFF"/>
        <w:spacing w:before="0" w:beforeAutospacing="0" w:after="0" w:afterAutospacing="0"/>
        <w:rPr>
          <w:color w:val="000000"/>
        </w:rPr>
      </w:pPr>
      <w:r>
        <w:rPr>
          <w:rStyle w:val="a4"/>
          <w:color w:val="000000"/>
        </w:rPr>
        <w:t>4. ПОРЯДОК ОКАЗАНИЯ УСЛУГ </w:t>
      </w:r>
    </w:p>
    <w:p w:rsidR="008D2E3D" w:rsidRDefault="008D2E3D" w:rsidP="008D2E3D">
      <w:pPr>
        <w:pStyle w:val="a3"/>
        <w:shd w:val="clear" w:color="auto" w:fill="FFFFFF"/>
        <w:spacing w:before="0" w:beforeAutospacing="0" w:after="0" w:afterAutospacing="0"/>
        <w:rPr>
          <w:color w:val="000000"/>
        </w:rPr>
      </w:pPr>
      <w:r>
        <w:rPr>
          <w:color w:val="000000"/>
        </w:rPr>
        <w:t>4.1. До начала оказания Услуг Заказчик заполняет заявку, в которую вносит персональные данные, необходимые для регистрации на Платформе в соответствии с утвержденной Исполнителем и расположенной на Сайте формой (Заявка на получение Услуг</w:t>
      </w:r>
      <w:proofErr w:type="gramStart"/>
      <w:r>
        <w:rPr>
          <w:color w:val="000000"/>
        </w:rPr>
        <w:t>).</w:t>
      </w:r>
      <w:r>
        <w:rPr>
          <w:color w:val="000000"/>
        </w:rPr>
        <w:br/>
        <w:t>4.2</w:t>
      </w:r>
      <w:proofErr w:type="gramEnd"/>
      <w:r>
        <w:rPr>
          <w:color w:val="000000"/>
        </w:rPr>
        <w:t xml:space="preserve">. С момента полной оплаты Услуг Заказчиком (способы и сроки указаны в соответствующем разделе Сайта) Исполнитель посредством Интернет-коммуникации (электронная почта, мессенджер и т.п.) обеспечивает отправку с Платформы Заказчику по электронному адресу, указанному в Заявке, </w:t>
      </w:r>
      <w:proofErr w:type="spellStart"/>
      <w:r>
        <w:rPr>
          <w:color w:val="000000"/>
        </w:rPr>
        <w:t>аутентификационных</w:t>
      </w:r>
      <w:proofErr w:type="spellEnd"/>
      <w:r>
        <w:rPr>
          <w:color w:val="000000"/>
        </w:rPr>
        <w:t xml:space="preserve"> данных (логин и пароль), а также гиперссылки, которая ведет к закрытому от общего доступа разделу Платформы, где Заказчику открывается персональный доступ к оплаченным образовательным материалам в течение срока оказания Услуг. </w:t>
      </w:r>
      <w:r>
        <w:rPr>
          <w:color w:val="000000"/>
        </w:rPr>
        <w:br/>
        <w:t xml:space="preserve">4.3. Если Заказчик воспользовался Услугой, то есть принял от Исполнителя полное или частичное исполнение по Договору либо иным образом подтвердил действие Договора, он не вправе ссылаться на то, что Договор является </w:t>
      </w:r>
      <w:proofErr w:type="gramStart"/>
      <w:r>
        <w:rPr>
          <w:color w:val="000000"/>
        </w:rPr>
        <w:t>незаключенным</w:t>
      </w:r>
      <w:proofErr w:type="gramEnd"/>
      <w:r>
        <w:rPr>
          <w:color w:val="000000"/>
        </w:rPr>
        <w:t xml:space="preserve"> и Услуга ему не была оказана.</w:t>
      </w:r>
      <w:r>
        <w:rPr>
          <w:color w:val="000000"/>
        </w:rPr>
        <w:br/>
        <w:t>4.4. Для отдельных видов Услуг, предполагающих выполнение заданий, выполнение Заказчиком таких заданий является обязательным условием получения доступа к очередным составляющим Услуг (в частности, частям Программы обучения). В этом случае Исполнитель может предусмотреть, что в рамках каждого этапа получения Услуг Заказчик должен достичь предусмотренные Программой обучения определенные результаты либо выполнить задания фактически (безотносительно того, достигнут ли определенный результат). Если Заказчик не достигает определенных результатов или не выполняет определенные задание(я), Исполнитель имеет право не допустить Заказчика к следующему(-им) этапу(-</w:t>
      </w:r>
      <w:proofErr w:type="spellStart"/>
      <w:r>
        <w:rPr>
          <w:color w:val="000000"/>
        </w:rPr>
        <w:t>ам</w:t>
      </w:r>
      <w:proofErr w:type="spellEnd"/>
      <w:r>
        <w:rPr>
          <w:color w:val="000000"/>
        </w:rPr>
        <w:t>) или завершению Программы обучения.</w:t>
      </w:r>
    </w:p>
    <w:p w:rsidR="008D2E3D" w:rsidRDefault="008D2E3D" w:rsidP="008D2E3D">
      <w:pPr>
        <w:pStyle w:val="a3"/>
        <w:shd w:val="clear" w:color="auto" w:fill="FFFFFF"/>
        <w:spacing w:before="0" w:beforeAutospacing="0" w:after="0" w:afterAutospacing="0"/>
        <w:rPr>
          <w:color w:val="000000"/>
        </w:rPr>
      </w:pPr>
      <w:r>
        <w:rPr>
          <w:color w:val="000000"/>
        </w:rPr>
        <w:t xml:space="preserve">4.5. Для отдельных видов Услуг, предполагающих только самостоятельное изучение материалов, а именно тариф "Самостоятельный" Программ обучения размещенных на Сайте </w:t>
      </w:r>
      <w:proofErr w:type="gramStart"/>
      <w:r>
        <w:rPr>
          <w:color w:val="000000"/>
        </w:rPr>
        <w:t>Исполнителя.,</w:t>
      </w:r>
      <w:proofErr w:type="gramEnd"/>
      <w:r>
        <w:rPr>
          <w:color w:val="000000"/>
        </w:rPr>
        <w:t xml:space="preserve"> доступ к очередным составляющим Услуг (в частности, частям Программы обучения) предоставляется сразу после поступления денежных средств на расчетный счет Исполнителя. В этом случае услуги считаются </w:t>
      </w:r>
      <w:proofErr w:type="spellStart"/>
      <w:r>
        <w:rPr>
          <w:color w:val="000000"/>
        </w:rPr>
        <w:t>выполнеными</w:t>
      </w:r>
      <w:proofErr w:type="spellEnd"/>
      <w:r>
        <w:rPr>
          <w:color w:val="000000"/>
        </w:rPr>
        <w:t xml:space="preserve"> Исполнителем в 100% размере.</w:t>
      </w:r>
      <w:r>
        <w:rPr>
          <w:color w:val="000000"/>
        </w:rPr>
        <w:br/>
        <w:t>4.6. В случае, если Исполнителем предусмотрена проверка заданий, такая проверка осуществляется Исполнителем в течение двух рабочих дней с момента получения соответствующего отчета Заказчика. Результат проверки выражается Исполнителем письменно в комментариях к соответствующему уроку в закрытом разделе Сайта / Платформы либо устно с обратной связью (интернет-коммуникацией) с Заказчиком. Факт проверки Исполнителем задания по соответствующей части Программы обучения и достижения Заказчиком положительного результата может быть выражен путем предоставления доступа к следующему уроку.</w:t>
      </w:r>
      <w:r>
        <w:rPr>
          <w:color w:val="000000"/>
        </w:rPr>
        <w:br/>
      </w:r>
      <w:r>
        <w:rPr>
          <w:color w:val="000000"/>
        </w:rPr>
        <w:lastRenderedPageBreak/>
        <w:t>4.7. Предоставление Услуг может включать доступ Заказчика к закрытым чатам, в которых действуют правила, обязательные к соблюдению всеми Заказчиками. Вступая в отношения с Исполнителем и оплачивая Услуги по настоящему Договору, Заказчик обязуется соблюдать указанные правила, проявлять уважение к Исполнителю и другим Заказчикам при общении в закрытых чатах, общаться корректно и цензурно. В случае нарушения Заказчиком настоящего пункта, Исполнитель вправе прекратить оказание данному Заказчику Услуг (отзыв Оферты) и не вступать в дальнейшем в какие-либо отношения с данным Заказчиком. Запрещаются разжигание межнациональных конфликтов, оскорбление других участников и/или Исполнителя, отклонение от темы обучения, реклама, нецензурные высказывания, а также иные нарушения законодательства РФ.</w:t>
      </w:r>
      <w:r w:rsidR="00DB3A8F">
        <w:rPr>
          <w:color w:val="000000"/>
        </w:rPr>
        <w:t xml:space="preserve"> </w:t>
      </w:r>
      <w:r>
        <w:rPr>
          <w:color w:val="000000"/>
        </w:rPr>
        <w:t xml:space="preserve">При этом, вступая в отношения с Исполнителем и оплачивая Услуги по настоящему Договору, Заказчик обязуется осуществить привязку/указание своего </w:t>
      </w:r>
      <w:proofErr w:type="spellStart"/>
      <w:r>
        <w:rPr>
          <w:color w:val="000000"/>
        </w:rPr>
        <w:t>ника</w:t>
      </w:r>
      <w:proofErr w:type="spellEnd"/>
      <w:r>
        <w:rPr>
          <w:color w:val="000000"/>
        </w:rPr>
        <w:t xml:space="preserve"> в соответствующем мессенджере к аккаунту на Платформе, с целью возможности его идентификации в данном мессенджере Исполнителем.</w:t>
      </w:r>
      <w:r>
        <w:rPr>
          <w:color w:val="000000"/>
        </w:rPr>
        <w:br/>
        <w:t xml:space="preserve">4.8. Заказчик обязуется самостоятельно следить за всеми обновлениями и изменениями информации, поступающей от Исполнителя по настоящему Договору, своевременно и самостоятельно знакомиться со сроками оказания Услуг, размещенными на сайте Исполнителя. Исполнитель оставляет за собой право изменять или дополнять любые из условий настоящей </w:t>
      </w:r>
      <w:proofErr w:type="gramStart"/>
      <w:r>
        <w:rPr>
          <w:color w:val="000000"/>
        </w:rPr>
        <w:t>Оферты  в</w:t>
      </w:r>
      <w:proofErr w:type="gramEnd"/>
      <w:r>
        <w:rPr>
          <w:color w:val="000000"/>
        </w:rPr>
        <w:t xml:space="preserve"> любое время, опубликовывая все изменения на Сайте. Такие изменения и дополнения вступают в силу с момента публикации Оферты в новой редакции на Сайте Исполнителя. Если опубликованные изменения для Заказчика неприемлемы, то он в течение 7 дней с момента опубликования изменений должен уведомить об этом Исполнителя письменно по адресу</w:t>
      </w:r>
      <w:r w:rsidRPr="00DB3A8F">
        <w:rPr>
          <w:color w:val="000000"/>
        </w:rPr>
        <w:t>: </w:t>
      </w:r>
      <w:r w:rsidR="00DB3A8F" w:rsidRPr="00A26D6F">
        <w:t>infomathege@mail.ru</w:t>
      </w:r>
      <w:r w:rsidRPr="008D278E">
        <w:rPr>
          <w:color w:val="000000"/>
          <w:highlight w:val="yellow"/>
        </w:rPr>
        <w:t>.</w:t>
      </w:r>
      <w:r>
        <w:rPr>
          <w:color w:val="000000"/>
        </w:rPr>
        <w:t xml:space="preserve"> Если такого уведомления не поступило, то считается, что Заказчик продолжает принимать участие в договорных отношениях на новых условиях.</w:t>
      </w:r>
      <w:r>
        <w:rPr>
          <w:color w:val="000000"/>
        </w:rPr>
        <w:br/>
        <w:t>4.9. В случае изменения стоимости Услуги и внесения соответствующих изменений в настоящий Договор (п. 4.7), для Заказчика, совершившего оплату данной Услуги до внесения таких изменений, продолжает действовать прежняя стоимость. При этом Заказчик, не оплативший Услугу до изменения ее стоимости, не вправе заключить с Исполнителем Договор на прежних условиях.</w:t>
      </w:r>
      <w:r>
        <w:rPr>
          <w:color w:val="000000"/>
        </w:rPr>
        <w:br/>
        <w:t>4.10. Заказчик самостоятельно несет риск принятия исполнения Услуг по настоящему Договору. В случае если Заказчик не прошел обучение по выбранной Программе (не предпринял действий по принятию исполнения либо принял частичное исполнение), возврат стоимости Услуг, продление сроков оказания Услуг либо предоставление права участия в иной Программе обучения Исполнителем не производится, либо производится по усмотрению Исполнителя на платной основе. При наличии у Заказчика исключительных уважительных причин, по согласованию Сторон допускается перенос либо продление сроков участия Заказчика в прохождении Программы обучения. В любом случае, решение о том, является ли конкретная причина уважительной, принимается Исполнителем на основании соответствующих документов, предоставленных Заказчиком, и остается за Исполнителем.</w:t>
      </w:r>
      <w:r>
        <w:rPr>
          <w:color w:val="000000"/>
        </w:rPr>
        <w:br/>
        <w:t>4.11. Исполнитель вправе использовать и распоряжаться всеми полученными от Заказчика отзывами (результатами интеллектуальной деятельности) любым способом (без каких-либо ограничений) и в любых целях, не противоречащих действующему законодательству Российской Федерации (включая, но не ограничиваясь переработкой, переводом, публикацией в средствах массовой информации, сети Интернет, социальных сетях, использованием в рамках рекламных кампаний) на территории всех стран мира. Заказчик подтверждает, что использование отзывов Исполнителем не нарушает личные неимущественные права Заказчика.</w:t>
      </w:r>
      <w:r>
        <w:rPr>
          <w:color w:val="000000"/>
        </w:rPr>
        <w:br/>
        <w:t>Исполнитель вправе использовать отзывы как с указанием имени автора (Заказчика), так и без указания его имени (анонимное использование).</w:t>
      </w:r>
      <w:r>
        <w:rPr>
          <w:color w:val="000000"/>
        </w:rPr>
        <w:br/>
        <w:t xml:space="preserve">В случае размещения с использованием персональных данных будет запрошено отдельное </w:t>
      </w:r>
      <w:r>
        <w:rPr>
          <w:color w:val="000000"/>
        </w:rPr>
        <w:lastRenderedPageBreak/>
        <w:t>согласие на распространение персональных данных лица.</w:t>
      </w:r>
      <w:r>
        <w:rPr>
          <w:color w:val="000000"/>
        </w:rPr>
        <w:br/>
        <w:t>Со своей стороны Исполнитель гарантирует использование фотоизображений, текстов и аудиовизуальных произведений (отзывов) Заказчика в целях, не связанных с дискредитацией последнего, обязуется уважать честь и достоинство Заказчика и не использовать полученные от Заказчика фотоизображения, тексты и аудиовизуальные произведения иначе как для целей продвижения собственных Услуг. </w:t>
      </w:r>
      <w:r>
        <w:rPr>
          <w:color w:val="000000"/>
        </w:rPr>
        <w:br/>
        <w:t>4.12. Программами обучения может быть предусмотрено прохождение итоговой аттестации. Аттестация проводится в сроки, предусмотренные выбранной Программой обучения и в соответствии с ее условиями. </w:t>
      </w:r>
      <w:r>
        <w:rPr>
          <w:color w:val="000000"/>
        </w:rPr>
        <w:br/>
        <w:t>Лицам, успешно освоившим выбранную Программу обучения, может выдаваться документ об обучении установленного образца (возможность выдачи такого документа предусматривается каждой отдельной Программой обучения).</w:t>
      </w:r>
      <w:r>
        <w:rPr>
          <w:color w:val="000000"/>
        </w:rPr>
        <w:br/>
        <w:t>Услуги по Договору считаются оказанными с надлежащим качеством и в срок, а также принятыми Заказчиком, если в течение 3 (трех) календарных дней по истечении сроков оказания Услуг по Программе обучения, Заказчик не заявил мотивированного возражения на качество и объем таких услуг путем отправки заявления по e-</w:t>
      </w:r>
      <w:proofErr w:type="spellStart"/>
      <w:r>
        <w:rPr>
          <w:color w:val="000000"/>
        </w:rPr>
        <w:t>mail</w:t>
      </w:r>
      <w:proofErr w:type="spellEnd"/>
      <w:r>
        <w:rPr>
          <w:color w:val="000000"/>
        </w:rPr>
        <w:t>: </w:t>
      </w:r>
      <w:r w:rsidR="00DB3A8F" w:rsidRPr="00A26D6F">
        <w:t>infomathege@mail.ru</w:t>
      </w:r>
      <w:r>
        <w:rPr>
          <w:color w:val="000000"/>
        </w:rPr>
        <w:t>.</w:t>
      </w:r>
      <w:r>
        <w:rPr>
          <w:color w:val="000000"/>
        </w:rPr>
        <w:br/>
        <w:t>Акт сдачи-приемки оказанных услуг Сторонами не подписывается.</w:t>
      </w:r>
    </w:p>
    <w:p w:rsidR="008D2E3D" w:rsidRDefault="008D2E3D" w:rsidP="008D2E3D">
      <w:pPr>
        <w:pStyle w:val="a3"/>
        <w:shd w:val="clear" w:color="auto" w:fill="FFFFFF"/>
        <w:spacing w:before="0" w:beforeAutospacing="0" w:after="0" w:afterAutospacing="0"/>
        <w:rPr>
          <w:color w:val="000000"/>
        </w:rPr>
      </w:pPr>
    </w:p>
    <w:p w:rsidR="008D2E3D" w:rsidRDefault="008D2E3D" w:rsidP="008D2E3D">
      <w:pPr>
        <w:pStyle w:val="a3"/>
        <w:shd w:val="clear" w:color="auto" w:fill="FFFFFF"/>
        <w:spacing w:before="0" w:beforeAutospacing="0" w:after="0" w:afterAutospacing="0"/>
        <w:rPr>
          <w:color w:val="000000"/>
        </w:rPr>
      </w:pPr>
      <w:r>
        <w:rPr>
          <w:rStyle w:val="a4"/>
          <w:color w:val="000000"/>
        </w:rPr>
        <w:t>5. ПРАВА И ОБЯЗАННОСТИ СТОРОН </w:t>
      </w:r>
    </w:p>
    <w:p w:rsidR="008D2E3D" w:rsidRDefault="008D2E3D" w:rsidP="008D2E3D">
      <w:pPr>
        <w:pStyle w:val="a3"/>
        <w:shd w:val="clear" w:color="auto" w:fill="FFFFFF"/>
        <w:spacing w:before="0" w:beforeAutospacing="0" w:after="0" w:afterAutospacing="0"/>
        <w:rPr>
          <w:color w:val="000000"/>
        </w:rPr>
      </w:pPr>
      <w:r>
        <w:rPr>
          <w:color w:val="000000"/>
        </w:rPr>
        <w:t>5.1. Заказчик вправе:</w:t>
      </w:r>
      <w:r>
        <w:rPr>
          <w:color w:val="000000"/>
        </w:rPr>
        <w:br/>
        <w:t>5.1.1. Круглосуточно получать доступ к серверу, на котором расположен Сайт и к Личному кабинету на Платформе, за исключением времени проведения профилактических работ.</w:t>
      </w:r>
      <w:r>
        <w:rPr>
          <w:color w:val="000000"/>
        </w:rPr>
        <w:br/>
        <w:t>5.1.2. Получать оплаченные Услуги, предусмотренные настоящей Офертой.</w:t>
      </w:r>
      <w:r>
        <w:rPr>
          <w:color w:val="000000"/>
        </w:rPr>
        <w:br/>
        <w:t>5.1.3. Самостоятельно принимать решения относительно необходимости совершения тех или иных действий, рекомендуемых Исполнителем в рамках оказания услуг по настоящему Договору.</w:t>
      </w:r>
      <w:r>
        <w:rPr>
          <w:color w:val="000000"/>
        </w:rPr>
        <w:br/>
        <w:t>5.1.4. Получать информацию по любым вопросам, касающимся организации исполнения Услуг по настоящему Договору.</w:t>
      </w:r>
      <w:r>
        <w:rPr>
          <w:color w:val="000000"/>
        </w:rPr>
        <w:br/>
        <w:t>5.1.5. Применительно к Услугам – Заказчик не получает никаких иных прав использования образовательного материала, кроме неисключительного права на ознакомление с ним.</w:t>
      </w:r>
      <w:r>
        <w:rPr>
          <w:color w:val="000000"/>
        </w:rPr>
        <w:br/>
        <w:t>5.1.6. Использование содержания образовательных материалов, а также каких-либо иных элементов разделов Сайта и Платформы возможно только в рамках функционала, предлагаемого тем или иным разделом. Никакие элементы содержания Сайта, а также любой контент, размещенный на Сайте (текст, аудиозаписи, аудиовизуальные произведения), не могут быть использованы иным образом без предварительного разрешения Правообладателя – Исполнителя. Под использованием подразумеваются, в том числе: воспроизведение, копирование, переработка, модифицирование, распространение на любой основе, иные способы использования объектов интеллектуальной собственности.</w:t>
      </w:r>
      <w:r>
        <w:rPr>
          <w:color w:val="000000"/>
        </w:rPr>
        <w:br/>
        <w:t>В случае, если Исполнитель предоставляет какие-либо объекты интеллектуальной собственности для дальнейшего использования в профессиональной деятельности Заказчика, об этом прямо указывается Заказчику. В случае спорных ситуаций и возникновения у Заказчика вопросов относительно пределов использования образовательных материалов, Заказчик обязан принимать решения об их использовании исключительно после получения письменного разъяснения (разрешения) Исполнителя. </w:t>
      </w:r>
      <w:r>
        <w:rPr>
          <w:color w:val="000000"/>
        </w:rPr>
        <w:br/>
        <w:t>5.2. Заказчик не вправе:</w:t>
      </w:r>
      <w:r>
        <w:rPr>
          <w:color w:val="000000"/>
        </w:rPr>
        <w:br/>
        <w:t xml:space="preserve">5.2.1. Изменять каким бы то ни было способом программную часть Сайта, Платформы, на которых осуществляется оказание Услуг, совершать какие-либо действия, направленные на изменение функционирования и работоспособности Сайта. Применять любые действия, направленные на нанесение какого-либо вреда функционалу и (или) </w:t>
      </w:r>
      <w:r>
        <w:rPr>
          <w:color w:val="000000"/>
        </w:rPr>
        <w:lastRenderedPageBreak/>
        <w:t>работоспособности Сайта, серверов, доменов, сетей, программ Сайта и Платформы. Обходить технические ограничения, установленные на Сайте и Платформе, используемым Исполнителем для оказания Услуг по настоящему Договору.</w:t>
      </w:r>
      <w:r>
        <w:rPr>
          <w:color w:val="000000"/>
        </w:rPr>
        <w:br/>
        <w:t xml:space="preserve">5.2.2. Изучать технологию, эмулировать, </w:t>
      </w:r>
      <w:proofErr w:type="spellStart"/>
      <w:r>
        <w:rPr>
          <w:color w:val="000000"/>
        </w:rPr>
        <w:t>декомпилировать</w:t>
      </w:r>
      <w:proofErr w:type="spellEnd"/>
      <w:r>
        <w:rPr>
          <w:color w:val="000000"/>
        </w:rPr>
        <w:t xml:space="preserve"> или дизассемблировать Сайт, Интеллектуальную собственность, любые материалы, входящие в состав оказываемых по настоящему Договору Услуг.</w:t>
      </w:r>
      <w:r>
        <w:rPr>
          <w:color w:val="000000"/>
        </w:rPr>
        <w:br/>
        <w:t>5.2.3. Создавать копии Сайта, Интеллектуальной собственности, любых материалов, входящих в состав оказываемых по настоящему Договору Услуг, а также копировать их внешнее оформление (дизайн).</w:t>
      </w:r>
      <w:r>
        <w:rPr>
          <w:color w:val="000000"/>
        </w:rPr>
        <w:br/>
        <w:t xml:space="preserve">5.2.4. Предоставлять доступ к образовательным материалам, Личному кабинету и любым материалам, входящим в состав оказываемых по настоящему Договору Услуг, третьему лицу. Заказчик обязуется не предоставлять </w:t>
      </w:r>
      <w:proofErr w:type="spellStart"/>
      <w:r>
        <w:rPr>
          <w:color w:val="000000"/>
        </w:rPr>
        <w:t>аутентификационные</w:t>
      </w:r>
      <w:proofErr w:type="spellEnd"/>
      <w:r>
        <w:rPr>
          <w:color w:val="000000"/>
        </w:rPr>
        <w:t xml:space="preserve"> данные третьим лицам для их доступа к Услугам и (или) их частям.</w:t>
      </w:r>
      <w:r>
        <w:rPr>
          <w:color w:val="000000"/>
        </w:rPr>
        <w:br/>
        <w:t>При выявлении случаев предоставления Заказчиком доступа к Личному кабинету Сайта или Платформы третьим лицам, Исполнитель вправе полностью заблокировать доступ Заказчика к личному кабинету, Программе обучения и образовательным материалам, в том числе, заранее оплаченным Заказчиком, а также действовать всеми правовыми способами в целях защиты своего авторского права и исключительных прав. При этом не производится возврат уплаченных Заказчиком денежных средств, расцениваемых в данном случае как штрафная неустойка.</w:t>
      </w:r>
      <w:r>
        <w:rPr>
          <w:color w:val="000000"/>
        </w:rPr>
        <w:br/>
        <w:t>5.2.5. Создавать производные и аналогичные оказываемым Исполнителем продукты (Программы обучения), распространять, передавать третьим лицам или иным образом использовать частично или полностью образовательные материалы, содержание Сайта и Программ обучения.</w:t>
      </w:r>
      <w:r>
        <w:rPr>
          <w:color w:val="000000"/>
        </w:rPr>
        <w:br/>
        <w:t>5.2.6. Продавать, уступать право требования к Исполнителю.</w:t>
      </w:r>
      <w:r>
        <w:rPr>
          <w:color w:val="000000"/>
        </w:rPr>
        <w:br/>
        <w:t>5.2.7. Размещать на Сайте персональные данные третьих лиц без их согласия, в том числе домашние адреса, телефоны, паспортные данные, адреса электронной почты и любые иные данные.</w:t>
      </w:r>
      <w:r>
        <w:rPr>
          <w:color w:val="000000"/>
        </w:rPr>
        <w:br/>
        <w:t>5.3. Заказчик обязан:</w:t>
      </w:r>
      <w:r>
        <w:rPr>
          <w:color w:val="000000"/>
        </w:rPr>
        <w:br/>
        <w:t>5.3.1. Осуществлять потребление Услуг лично, обеспечив свое непосредственное участие в ознакомлении с образовательным материалом, в соответствии с приобретенными Услугами. </w:t>
      </w:r>
      <w:r>
        <w:rPr>
          <w:color w:val="000000"/>
        </w:rPr>
        <w:br/>
        <w:t>5.3.2. Придерживаться установленного графика выбранной Программы обучения, целей и сути выполнения заданий Исполнителя, соблюдать сроки выполнения заданий, выполнять рекомендации и требования Исполнителя в рамках оказания Услуг по настоящему Договору.</w:t>
      </w:r>
      <w:r>
        <w:rPr>
          <w:color w:val="000000"/>
        </w:rPr>
        <w:br/>
        <w:t>5.3.3. Общаться с Исполнителем и другими лицами в процессе исполнения настоящего Договора корректно и цензурно. В случае, если Программа обучения предусматривает общение с другими Заказчиками в чате одного из мессенджеров, проявлять уважение к другим участникам чата.</w:t>
      </w:r>
      <w:r>
        <w:rPr>
          <w:color w:val="000000"/>
        </w:rPr>
        <w:br/>
        <w:t>5.3.4. Самостоятельно знакомиться на Сайте с информацией о сроках, описании и условиях ее предоставления. При наличии вопросов, связанных с информацией об оказываемых по настоящему Договору услугах обратиться к Исполнителю за разъяснениями по адресу: </w:t>
      </w:r>
      <w:r w:rsidR="00DF6456" w:rsidRPr="00DF6456">
        <w:t>infomathege@mail.ru</w:t>
      </w:r>
      <w:r>
        <w:rPr>
          <w:color w:val="000000"/>
        </w:rPr>
        <w:t>. Отсутствие обращений Заказчика свидетельствует о том, что он ознакомлен в необходимой и достаточной для него степени с информацией об оказываемых по настоящему Договору услугах и условиях, на которых они оказываются.</w:t>
      </w:r>
      <w:r>
        <w:rPr>
          <w:color w:val="000000"/>
        </w:rPr>
        <w:br/>
        <w:t xml:space="preserve">5.3.5. Самостоятельно настроить Программное обеспечение, аппаратную часть и Интернет-канал своего компьютера либо иного устройства, используемого для ознакомления им с образовательными материалами, а также обеспечить работу Интернет-канала таким образом, чтобы иметь возможность беспрепятственно пользоваться всеми сервисами Сайта и Платформы, которые используются Исполнителем при оказании </w:t>
      </w:r>
      <w:r>
        <w:rPr>
          <w:color w:val="000000"/>
        </w:rPr>
        <w:lastRenderedPageBreak/>
        <w:t>Услуг.</w:t>
      </w:r>
      <w:r>
        <w:rPr>
          <w:color w:val="000000"/>
        </w:rPr>
        <w:br/>
        <w:t>5.3.6. При получении Услуг, в том числе при выполнении заданий, соблюдать законодательство Российской Федерации об интеллектуальной собственности, ее защите и нести ответственность за его нарушение. Заказчик безоговорочно признает факт своего обязательства не посягать на результаты интеллектуальной деятельности, принадлежащие Исполнителю, обязуется знакомиться с образовательными материалами исключительно в личных целях, в рамках, установленных ст. 1273 ГК РФ.</w:t>
      </w:r>
      <w:r>
        <w:rPr>
          <w:color w:val="000000"/>
        </w:rPr>
        <w:br/>
        <w:t>5.3.7. Указывать достоверные, полные и корректные персональные данные при вступлении в отношения с Исполнителем по заключению настоящего Договора. </w:t>
      </w:r>
      <w:r>
        <w:rPr>
          <w:color w:val="000000"/>
        </w:rPr>
        <w:br/>
        <w:t>5.4. Исполнитель вправе:</w:t>
      </w:r>
      <w:r>
        <w:rPr>
          <w:color w:val="000000"/>
        </w:rPr>
        <w:br/>
        <w:t xml:space="preserve">5.4.1. Отказать в предоставлении Услуг Заказчику в случае </w:t>
      </w:r>
      <w:proofErr w:type="spellStart"/>
      <w:r>
        <w:rPr>
          <w:color w:val="000000"/>
        </w:rPr>
        <w:t>непоступления</w:t>
      </w:r>
      <w:proofErr w:type="spellEnd"/>
      <w:r>
        <w:rPr>
          <w:color w:val="000000"/>
        </w:rPr>
        <w:t xml:space="preserve"> оплаты по выбранной Услуге в установленные на Сайте сроки.</w:t>
      </w:r>
      <w:r>
        <w:rPr>
          <w:color w:val="000000"/>
        </w:rPr>
        <w:br/>
        <w:t>5.4.2. Не приступать к оказанию Услуг, а в случае, если такое исполнение начато, до устранения соответствующего нарушения приостановить оказание Услуг и прекратить Заказчику доступ к Услугам и Личному кабинету при наличии любого из следующих оснований:</w:t>
      </w:r>
      <w:r>
        <w:rPr>
          <w:color w:val="000000"/>
        </w:rPr>
        <w:br/>
        <w:t>5.4.2.1. предоставления неполной и (или) недостоверной информации о Заказчике (п. 5.3.7 настоящего Договора);</w:t>
      </w:r>
      <w:r>
        <w:rPr>
          <w:color w:val="000000"/>
        </w:rPr>
        <w:br/>
        <w:t>5.4.2.2. нарушения Заказчиком сроков или иных условий оплаты Услуг по настоящему Договору;</w:t>
      </w:r>
      <w:r>
        <w:rPr>
          <w:color w:val="000000"/>
        </w:rPr>
        <w:br/>
        <w:t xml:space="preserve">5.4.2.3. нарушения Заказчиком </w:t>
      </w:r>
      <w:proofErr w:type="spellStart"/>
      <w:r>
        <w:rPr>
          <w:color w:val="000000"/>
        </w:rPr>
        <w:t>п.п</w:t>
      </w:r>
      <w:proofErr w:type="spellEnd"/>
      <w:r>
        <w:rPr>
          <w:color w:val="000000"/>
        </w:rPr>
        <w:t>. 5.2 и 5.3. настоящего Договора.</w:t>
      </w:r>
      <w:r>
        <w:rPr>
          <w:color w:val="000000"/>
        </w:rPr>
        <w:br/>
        <w:t>Отказ Исполнителя от оказания Услуг считается отзывом настоящей Оферты. При этом Исполнитель вправе не вступать повторно в договорные отношения с Заказчиком, по отношению к которому применяется настоящая санкция.</w:t>
      </w:r>
      <w:r>
        <w:rPr>
          <w:color w:val="000000"/>
        </w:rPr>
        <w:br/>
        <w:t>5.4.3. Изменять условия Оферты в одностороннем порядке, без предварительного согласования с Заказчиком, обеспечивая при этом публикацию измененных условий на Сайте.</w:t>
      </w:r>
      <w:r>
        <w:rPr>
          <w:color w:val="000000"/>
        </w:rPr>
        <w:br/>
        <w:t xml:space="preserve">5.5. Исполнитель </w:t>
      </w:r>
      <w:proofErr w:type="gramStart"/>
      <w:r>
        <w:rPr>
          <w:color w:val="000000"/>
        </w:rPr>
        <w:t>обязан:</w:t>
      </w:r>
      <w:r>
        <w:rPr>
          <w:color w:val="000000"/>
        </w:rPr>
        <w:br/>
        <w:t>5.5.1</w:t>
      </w:r>
      <w:proofErr w:type="gramEnd"/>
      <w:r>
        <w:rPr>
          <w:color w:val="000000"/>
        </w:rPr>
        <w:t>. Оказать оплаченные Заказчиком Услуги в соответствии с условиями настоящего Договора в установленные на Сайте сроки.</w:t>
      </w:r>
      <w:r>
        <w:rPr>
          <w:color w:val="000000"/>
        </w:rPr>
        <w:br/>
        <w:t>5.5.2. Не разглашать информацию о персональных данных Заказчика без его согласия и осуществлять их обработку исключительно с целью исполнения настоящего Договора в соответствии с Политикой обработки персональных данных, утвержденной Исполнителем, и условиями настоящего Договора.</w:t>
      </w:r>
    </w:p>
    <w:p w:rsidR="008D2E3D" w:rsidRDefault="008D2E3D" w:rsidP="008D2E3D">
      <w:pPr>
        <w:pStyle w:val="a3"/>
        <w:shd w:val="clear" w:color="auto" w:fill="FFFFFF"/>
        <w:spacing w:before="0" w:beforeAutospacing="0" w:after="0" w:afterAutospacing="0"/>
        <w:rPr>
          <w:color w:val="000000"/>
        </w:rPr>
      </w:pPr>
    </w:p>
    <w:p w:rsidR="008D2E3D" w:rsidRDefault="008D2E3D" w:rsidP="008D2E3D">
      <w:pPr>
        <w:pStyle w:val="a3"/>
        <w:shd w:val="clear" w:color="auto" w:fill="FFFFFF"/>
        <w:spacing w:before="0" w:beforeAutospacing="0" w:after="0" w:afterAutospacing="0"/>
        <w:rPr>
          <w:color w:val="000000"/>
        </w:rPr>
      </w:pPr>
      <w:r>
        <w:rPr>
          <w:rStyle w:val="a4"/>
          <w:color w:val="000000"/>
        </w:rPr>
        <w:t>6. ПОРЯДОК ВОЗВРАТА ДЕНЕЖНЫХ СРЕДСТВ</w:t>
      </w:r>
      <w:r>
        <w:rPr>
          <w:color w:val="000000"/>
        </w:rPr>
        <w:br/>
        <w:t>6.1. Заказчик вправе отказаться от обучения (от исполнения Договора) по любым основаниям до даты начала оказания Услуг (предоставления доступа к материалам/начала обучения) и потребовать возврат уплаченных денежных средств в полном объеме.</w:t>
      </w:r>
      <w:r>
        <w:rPr>
          <w:color w:val="000000"/>
        </w:rPr>
        <w:br/>
        <w:t>6.2. Заказчик вправе в любое время с начала предоставления Услуг отказаться от обучения (от исполнения Договора)  без указания причин и потребовать возврат денежных средств, оплаченных за Услуги, за минусом фактически понесенных Исполнителем расходов, в соответствии со ст.32 Закона РФ «О защите прав потребителей» и ст.782 Гражданского кодекса РФ. </w:t>
      </w:r>
      <w:r>
        <w:rPr>
          <w:color w:val="000000"/>
        </w:rPr>
        <w:br/>
        <w:t xml:space="preserve">К фактически понесенным Исполнителем расходам относится стоимость частей (уроков) соответствующей Программы обучения (рассчитывается пропорционально от общего количества уроков по данной Программе обучения), к которым Заказчику был предоставлен доступ (которые Заказчик имел возможность изучить, независимо от факта изучения и/или выполнения домашних заданий), стоимость предоставленных образовательных материалов и прочих фактически понесенных Исполнителем расходов (налоги, сборы, комиссии платежного </w:t>
      </w:r>
      <w:proofErr w:type="spellStart"/>
      <w:r>
        <w:rPr>
          <w:color w:val="000000"/>
        </w:rPr>
        <w:t>агрегатора</w:t>
      </w:r>
      <w:proofErr w:type="spellEnd"/>
      <w:r>
        <w:rPr>
          <w:color w:val="000000"/>
        </w:rPr>
        <w:t xml:space="preserve"> и ОФД, банковские комиссии, агентское вознаграждение и т.п.).</w:t>
      </w:r>
      <w:r>
        <w:rPr>
          <w:color w:val="000000"/>
        </w:rPr>
        <w:br/>
      </w:r>
      <w:r>
        <w:rPr>
          <w:color w:val="000000"/>
        </w:rPr>
        <w:lastRenderedPageBreak/>
        <w:t>Факт освоения урока в данном случае не важен, если Заказчик получил доступ к информации по уроку и имел возможность изучить (присутствовать на уроке), то данный урок считается пройденным.</w:t>
      </w:r>
      <w:r>
        <w:rPr>
          <w:color w:val="000000"/>
        </w:rPr>
        <w:br/>
        <w:t>6.3. При оплате Услуг Исполнителя с использованием кредита/рассрочки, предоставляемого кредитной организацией, для расчета стоимости возврата стоимостью Услуг является сумма, поступившая непосредственно на расчетный счет Исполнителя от кредитной организации.</w:t>
      </w:r>
      <w:r>
        <w:rPr>
          <w:color w:val="000000"/>
        </w:rPr>
        <w:br/>
        <w:t>6.4. Все заявления о возврате денежных средств принимаются в письменном виде на адрес электронной почты Исполнителя: </w:t>
      </w:r>
      <w:r w:rsidR="00DF6456" w:rsidRPr="00DF6456">
        <w:t>infomathege@mail.ru</w:t>
      </w:r>
      <w:r w:rsidRPr="005F19F8">
        <w:rPr>
          <w:color w:val="000000"/>
          <w:highlight w:val="yellow"/>
        </w:rPr>
        <w:t>.</w:t>
      </w:r>
      <w:r>
        <w:rPr>
          <w:color w:val="000000"/>
        </w:rPr>
        <w:t xml:space="preserve"> Заявление заполняется Заказчиком собственноручно, на заявлении Заказчик ставит свою личную подпись, после чего сканирует заявление и отправляет его скан-копию Исполнителю. К обязательным пунктам заявления на возврат денежных средств относятся:</w:t>
      </w:r>
      <w:r>
        <w:rPr>
          <w:color w:val="000000"/>
        </w:rPr>
        <w:br/>
        <w:t>6.4.1. наименование адресата и данные заявителя (ФИО, паспортные данные, адрес проживания, телефон, адрес электронной почты);</w:t>
      </w:r>
      <w:r>
        <w:rPr>
          <w:color w:val="000000"/>
        </w:rPr>
        <w:br/>
        <w:t>6.4.2. сумма оплаченных Услуг и информация о покупке (дата, идентификатор заказа, сумма заказа, способ оплаты, электронный адрес, на который был оформлен заказ продукта);</w:t>
      </w:r>
      <w:r>
        <w:rPr>
          <w:color w:val="000000"/>
        </w:rPr>
        <w:br/>
        <w:t>6.4.3. реквизиты для перевода денежных средств (номер расчетного счета получателя, наименование банка получателя, корреспондентский счет банка получателя, банковский идентификационный код (БИК), код причины постановки на учет (КПП), ФИО получателя);</w:t>
      </w:r>
      <w:r>
        <w:rPr>
          <w:color w:val="000000"/>
        </w:rPr>
        <w:br/>
        <w:t>6.4.4. приложения (документ об оплате, копия паспорта), дата, подпись и расшифровка;</w:t>
      </w:r>
      <w:r>
        <w:rPr>
          <w:color w:val="000000"/>
        </w:rPr>
        <w:br/>
        <w:t>6.4.5. выражение согласия на обработку персональных данных заявителя, указанных в заявлении;</w:t>
      </w:r>
      <w:r>
        <w:rPr>
          <w:color w:val="000000"/>
        </w:rPr>
        <w:br/>
        <w:t>6.5. К заявлению о возврате денежных средств прикладываются фотокопия документа, удостоверяющего личность заявителя, скан платежного документа, свидетельствующего об оплате. При этом, направляя заявление о возврате денежных средств, Заказчик соглашается на обработку Исполнителем персональных данных Заказчика, указанных в данном заявлении (для целей обработки претензии</w:t>
      </w:r>
      <w:proofErr w:type="gramStart"/>
      <w:r>
        <w:rPr>
          <w:color w:val="000000"/>
        </w:rPr>
        <w:t>).</w:t>
      </w:r>
      <w:r>
        <w:rPr>
          <w:color w:val="000000"/>
        </w:rPr>
        <w:br/>
        <w:t>6.6</w:t>
      </w:r>
      <w:proofErr w:type="gramEnd"/>
      <w:r>
        <w:rPr>
          <w:color w:val="000000"/>
        </w:rPr>
        <w:t>. Возврат уплаченных денежных средств осуществляется Исполнителем в течение 10 (десяти) дней с даты получения заявления Исполнителем.</w:t>
      </w:r>
      <w:r>
        <w:rPr>
          <w:color w:val="000000"/>
        </w:rPr>
        <w:br/>
        <w:t xml:space="preserve">6.7. В случае, если возврат осуществляется за Услуги, приобретенные по скидке (специальному предложению), стоимость Услуг определяется на дату их оплаты Заказчиком, и стоимость частей Услуг пересчитывается с учетом </w:t>
      </w:r>
      <w:proofErr w:type="spellStart"/>
      <w:r>
        <w:rPr>
          <w:color w:val="000000"/>
        </w:rPr>
        <w:t>скидочной</w:t>
      </w:r>
      <w:proofErr w:type="spellEnd"/>
      <w:r>
        <w:rPr>
          <w:color w:val="000000"/>
        </w:rPr>
        <w:t xml:space="preserve"> / </w:t>
      </w:r>
      <w:proofErr w:type="spellStart"/>
      <w:r>
        <w:rPr>
          <w:color w:val="000000"/>
        </w:rPr>
        <w:t>акционной</w:t>
      </w:r>
      <w:proofErr w:type="spellEnd"/>
      <w:r>
        <w:rPr>
          <w:color w:val="000000"/>
        </w:rPr>
        <w:t xml:space="preserve"> цены пропорционально.</w:t>
      </w:r>
      <w:r>
        <w:rPr>
          <w:color w:val="000000"/>
        </w:rPr>
        <w:br/>
        <w:t>6.8. В случае удовлетворения заявления о возврате денежных средств доступ к образовательному материалу и чатам, оказание иных Услуг для Заказчика прекращается в течение 1 (одного) дня с даты направления Исполнителем Заказчику решения о соответствующем возврате.</w:t>
      </w:r>
    </w:p>
    <w:p w:rsidR="008D2E3D" w:rsidRDefault="008D2E3D" w:rsidP="008D2E3D">
      <w:pPr>
        <w:pStyle w:val="a3"/>
        <w:shd w:val="clear" w:color="auto" w:fill="FFFFFF"/>
        <w:spacing w:before="0" w:beforeAutospacing="0" w:after="0" w:afterAutospacing="0"/>
        <w:rPr>
          <w:color w:val="000000"/>
        </w:rPr>
      </w:pPr>
    </w:p>
    <w:p w:rsidR="008D2E3D" w:rsidRDefault="008D2E3D" w:rsidP="008D2E3D">
      <w:pPr>
        <w:pStyle w:val="a3"/>
        <w:shd w:val="clear" w:color="auto" w:fill="FFFFFF"/>
        <w:spacing w:before="0" w:beforeAutospacing="0" w:after="0" w:afterAutospacing="0"/>
        <w:rPr>
          <w:color w:val="000000"/>
        </w:rPr>
      </w:pPr>
      <w:r>
        <w:rPr>
          <w:rStyle w:val="a4"/>
          <w:color w:val="000000"/>
        </w:rPr>
        <w:t>7. ОТВЕТСТВЕННОСТЬ СТОРОН </w:t>
      </w:r>
      <w:r>
        <w:rPr>
          <w:color w:val="000000"/>
        </w:rPr>
        <w:br/>
        <w:t>7.1. В случае неисполнения или ненадлежащего исполнения своих обязательств, стороны несут ответственность в соответствии с действующим законодательством РФ и настоящей Офертой. В случае нарушения Заказчиком порядка акцепта Оферты (подачи заявки и оплаты Услуг Исполнителя) Договор признается незаключенным. </w:t>
      </w:r>
      <w:r>
        <w:rPr>
          <w:color w:val="000000"/>
        </w:rPr>
        <w:br/>
        <w:t xml:space="preserve">7.2. Исполнитель не несет ответственности за ненадлежащее оказание Услуг, если оно явилось следствием недостоверности, недостаточности или несвоевременности предоставленных Заказчиком сведений, а также вследствие иных нарушений Оферты со стороны Заказчика. Исполнитель не несет ответственности за несоответствие оказанных Услуг ожиданиям Заказчика. При этом субъективная отрицательная оценка Заказчиком оказанных Исполнителем Услуг не является основанием считать Услуги </w:t>
      </w:r>
      <w:proofErr w:type="spellStart"/>
      <w:r>
        <w:rPr>
          <w:color w:val="000000"/>
        </w:rPr>
        <w:t>неоказанными</w:t>
      </w:r>
      <w:proofErr w:type="spellEnd"/>
      <w:r>
        <w:rPr>
          <w:color w:val="000000"/>
        </w:rPr>
        <w:t xml:space="preserve"> или оказанными ненадлежащим образом. </w:t>
      </w:r>
      <w:r>
        <w:rPr>
          <w:color w:val="000000"/>
        </w:rPr>
        <w:br/>
      </w:r>
      <w:r>
        <w:rPr>
          <w:color w:val="000000"/>
        </w:rPr>
        <w:lastRenderedPageBreak/>
        <w:t>7.3. Исполнитель освобождается от ответственности за полное или частичное неисполнение обязательств, предусмотренных Офертой (Договором), если это неисполнение явилось следствием обстоятельств непреодолимой силы, возникших после заключения Договора, т.е. чрезвычайных и непредотвратимых обстоятельств (форс-мажор). </w:t>
      </w:r>
      <w:r>
        <w:rPr>
          <w:color w:val="000000"/>
        </w:rPr>
        <w:br/>
        <w:t xml:space="preserve">7.4. В случае нарушения Заказчиком </w:t>
      </w:r>
      <w:proofErr w:type="spellStart"/>
      <w:r>
        <w:rPr>
          <w:color w:val="000000"/>
        </w:rPr>
        <w:t>п.п</w:t>
      </w:r>
      <w:proofErr w:type="spellEnd"/>
      <w:r>
        <w:rPr>
          <w:color w:val="000000"/>
        </w:rPr>
        <w:t>. 5.2 и 5.3 настоящего Договора (в части нарушения авторских прав и исключительных прав Исполнителя), Исполнитель вправе потребовать от Заказчика уплаты штрафа в размере 300 000 (триста тысяч) рублей за каждый случай такого нарушения, а также компенсации всех причиненных убытков, включая упущенную выгоду.</w:t>
      </w:r>
    </w:p>
    <w:p w:rsidR="008D2E3D" w:rsidRDefault="008D2E3D" w:rsidP="008D2E3D">
      <w:pPr>
        <w:pStyle w:val="a3"/>
        <w:shd w:val="clear" w:color="auto" w:fill="FFFFFF"/>
        <w:spacing w:before="0" w:beforeAutospacing="0" w:after="0" w:afterAutospacing="0"/>
        <w:rPr>
          <w:color w:val="000000"/>
        </w:rPr>
      </w:pPr>
    </w:p>
    <w:p w:rsidR="008D2E3D" w:rsidRDefault="008D2E3D" w:rsidP="008D2E3D">
      <w:pPr>
        <w:pStyle w:val="a3"/>
        <w:shd w:val="clear" w:color="auto" w:fill="FFFFFF"/>
        <w:spacing w:before="0" w:beforeAutospacing="0" w:after="0" w:afterAutospacing="0"/>
        <w:rPr>
          <w:color w:val="000000"/>
        </w:rPr>
      </w:pPr>
      <w:r>
        <w:rPr>
          <w:rStyle w:val="a4"/>
          <w:color w:val="000000"/>
        </w:rPr>
        <w:t>8. РАЗРЕШЕНИЕ СПОРОВ </w:t>
      </w:r>
      <w:r>
        <w:rPr>
          <w:color w:val="000000"/>
        </w:rPr>
        <w:br/>
        <w:t>8.1. Все споры и разногласия, возникшие в связи с исполнением Договора, решаются сторонами путем переговоров, а также в обязательном досудебном претензионном порядке. </w:t>
      </w:r>
      <w:r>
        <w:rPr>
          <w:color w:val="000000"/>
        </w:rPr>
        <w:br/>
        <w:t>Претензионный порядок разрешения спора сторон заключается в направлении письменной претензии на e-</w:t>
      </w:r>
      <w:proofErr w:type="spellStart"/>
      <w:r>
        <w:rPr>
          <w:color w:val="000000"/>
        </w:rPr>
        <w:t>mail</w:t>
      </w:r>
      <w:proofErr w:type="spellEnd"/>
      <w:r>
        <w:rPr>
          <w:color w:val="000000"/>
        </w:rPr>
        <w:t xml:space="preserve"> соответствующей стороны с дублированием претензии заказным письмом. </w:t>
      </w:r>
      <w:r>
        <w:rPr>
          <w:color w:val="000000"/>
        </w:rPr>
        <w:br/>
        <w:t>Срок ответа на претензию не должен быть более 10 (десяти) дней с момента получения претензии. </w:t>
      </w:r>
      <w:r>
        <w:rPr>
          <w:color w:val="000000"/>
        </w:rPr>
        <w:br/>
        <w:t>8.2. В случае не достижения согласия между сторонами, спор подлежит разрешению в судебном порядке в соответствии с действующим законодательством Российской Федерации. </w:t>
      </w:r>
    </w:p>
    <w:p w:rsidR="008D2E3D" w:rsidRDefault="008D2E3D" w:rsidP="008D2E3D">
      <w:pPr>
        <w:pStyle w:val="a3"/>
        <w:shd w:val="clear" w:color="auto" w:fill="FFFFFF"/>
        <w:spacing w:before="0" w:beforeAutospacing="0" w:after="0" w:afterAutospacing="0"/>
        <w:rPr>
          <w:color w:val="000000"/>
        </w:rPr>
      </w:pPr>
    </w:p>
    <w:p w:rsidR="008D2E3D" w:rsidRDefault="008D2E3D" w:rsidP="008D2E3D">
      <w:pPr>
        <w:pStyle w:val="a3"/>
        <w:shd w:val="clear" w:color="auto" w:fill="FFFFFF"/>
        <w:spacing w:before="0" w:beforeAutospacing="0" w:after="0" w:afterAutospacing="0"/>
        <w:rPr>
          <w:color w:val="000000"/>
        </w:rPr>
      </w:pPr>
      <w:r>
        <w:rPr>
          <w:rStyle w:val="a4"/>
          <w:color w:val="000000"/>
        </w:rPr>
        <w:t>9. ЗАКЛЮЧИТЕЛЬНЫЕ ПОЛОЖЕНИЯ</w:t>
      </w:r>
      <w:r>
        <w:rPr>
          <w:color w:val="000000"/>
        </w:rPr>
        <w:br/>
        <w:t>9.1. Договор действует с момента акцепта Оферты Заказчиком и до момента окончания обучения согласно Программе обучения и графику проведения занятий. В части исполнения денежных обязательств, Договор действует до полного исполнения данных обязательств. </w:t>
      </w:r>
      <w:r>
        <w:rPr>
          <w:color w:val="000000"/>
        </w:rPr>
        <w:br/>
        <w:t>9.2. Заполненная на Сайте Заявка Заказчика при акцепте Оферты является неотъемлемой частью Договора. </w:t>
      </w:r>
      <w:r>
        <w:rPr>
          <w:color w:val="000000"/>
        </w:rPr>
        <w:br/>
        <w:t>Заказчик подтверждает, что все условия настоящей Оферты ему ясны, и он принимает их безусловно и в полном объеме. </w:t>
      </w:r>
      <w:r>
        <w:rPr>
          <w:color w:val="000000"/>
        </w:rPr>
        <w:br/>
        <w:t>9.3. После заключения Договора Заказчик обязан самостоятельно отслеживать изменения условий Договора, которые могут приниматься Исполнителем в одностороннем порядке. </w:t>
      </w:r>
      <w:r>
        <w:rPr>
          <w:color w:val="000000"/>
        </w:rPr>
        <w:br/>
        <w:t>9.4. Во всем остальном, что не предусмотрено настоящей Офертой, Стороны руководствуются действующим законодательством Российской Федерации. </w:t>
      </w:r>
    </w:p>
    <w:p w:rsidR="008D2E3D" w:rsidRDefault="008D2E3D" w:rsidP="008D2E3D">
      <w:pPr>
        <w:pStyle w:val="a3"/>
        <w:shd w:val="clear" w:color="auto" w:fill="FFFFFF"/>
        <w:spacing w:before="0" w:beforeAutospacing="0" w:after="0" w:afterAutospacing="0"/>
        <w:rPr>
          <w:color w:val="000000"/>
        </w:rPr>
      </w:pPr>
    </w:p>
    <w:p w:rsidR="008D2E3D" w:rsidRPr="00DF6456" w:rsidRDefault="008D2E3D" w:rsidP="008D2E3D">
      <w:pPr>
        <w:pStyle w:val="a3"/>
        <w:shd w:val="clear" w:color="auto" w:fill="FFFFFF"/>
        <w:spacing w:before="0" w:beforeAutospacing="0" w:after="0" w:afterAutospacing="0"/>
        <w:rPr>
          <w:color w:val="000000"/>
        </w:rPr>
      </w:pPr>
      <w:r>
        <w:rPr>
          <w:rStyle w:val="a4"/>
          <w:color w:val="000000"/>
        </w:rPr>
        <w:t xml:space="preserve">10. РЕКВИЗИТЫ </w:t>
      </w:r>
      <w:proofErr w:type="gramStart"/>
      <w:r>
        <w:rPr>
          <w:rStyle w:val="a4"/>
          <w:color w:val="000000"/>
        </w:rPr>
        <w:t>ИСПОЛНИТЕЛЯ:</w:t>
      </w:r>
      <w:r>
        <w:rPr>
          <w:color w:val="000000"/>
        </w:rPr>
        <w:br/>
        <w:t>Индивидуальный</w:t>
      </w:r>
      <w:proofErr w:type="gramEnd"/>
      <w:r>
        <w:rPr>
          <w:color w:val="000000"/>
        </w:rPr>
        <w:t xml:space="preserve"> предприниматель </w:t>
      </w:r>
      <w:r w:rsidR="005F19F8">
        <w:rPr>
          <w:color w:val="000000"/>
        </w:rPr>
        <w:t>Василенко Алевтина Викторовна</w:t>
      </w:r>
      <w:r>
        <w:rPr>
          <w:color w:val="000000"/>
        </w:rPr>
        <w:br/>
        <w:t xml:space="preserve">ИНН: </w:t>
      </w:r>
      <w:r w:rsidR="005F19F8" w:rsidRPr="00F756FF">
        <w:t>280108328234</w:t>
      </w:r>
      <w:r>
        <w:rPr>
          <w:color w:val="000000"/>
        </w:rPr>
        <w:t xml:space="preserve">, ОГРНИП: </w:t>
      </w:r>
      <w:r w:rsidR="005F19F8" w:rsidRPr="00F756FF">
        <w:rPr>
          <w:bCs/>
        </w:rPr>
        <w:t>326508100452897</w:t>
      </w:r>
      <w:r>
        <w:rPr>
          <w:color w:val="000000"/>
        </w:rPr>
        <w:br/>
        <w:t>Электронный адрес: </w:t>
      </w:r>
      <w:bookmarkStart w:id="0" w:name="_GoBack"/>
      <w:r w:rsidR="00DF6456" w:rsidRPr="00DF6456">
        <w:t>infomathege@mail.ru</w:t>
      </w:r>
    </w:p>
    <w:bookmarkEnd w:id="0"/>
    <w:p w:rsidR="008D2E3D" w:rsidRDefault="008D2E3D" w:rsidP="008D2E3D">
      <w:pPr>
        <w:pStyle w:val="a3"/>
        <w:shd w:val="clear" w:color="auto" w:fill="FFFFFF"/>
        <w:spacing w:before="0" w:beforeAutospacing="0" w:after="0" w:afterAutospacing="0"/>
        <w:rPr>
          <w:color w:val="000000"/>
        </w:rPr>
      </w:pPr>
      <w:r>
        <w:rPr>
          <w:color w:val="000000"/>
        </w:rPr>
        <w:t>Сайт, на котором опубликованы для публичного доступа, настоящая оферта и иные правовые документы: </w:t>
      </w:r>
      <w:r w:rsidR="005F19F8" w:rsidRPr="00F756FF">
        <w:rPr>
          <w:color w:val="000000"/>
        </w:rPr>
        <w:t>https://</w:t>
      </w:r>
      <w:proofErr w:type="spellStart"/>
      <w:r w:rsidR="005F19F8" w:rsidRPr="00F756FF">
        <w:rPr>
          <w:color w:val="000000"/>
          <w:lang w:val="en-US"/>
        </w:rPr>
        <w:t>mathscoolstar</w:t>
      </w:r>
      <w:proofErr w:type="spellEnd"/>
      <w:r w:rsidR="005F19F8" w:rsidRPr="00F756FF">
        <w:rPr>
          <w:color w:val="000000"/>
        </w:rPr>
        <w:t>.</w:t>
      </w:r>
      <w:proofErr w:type="spellStart"/>
      <w:r w:rsidR="005F19F8" w:rsidRPr="00F756FF">
        <w:rPr>
          <w:color w:val="000000"/>
        </w:rPr>
        <w:t>ru</w:t>
      </w:r>
      <w:proofErr w:type="spellEnd"/>
      <w:r w:rsidR="005F19F8">
        <w:rPr>
          <w:color w:val="000000"/>
        </w:rPr>
        <w:t>.</w:t>
      </w:r>
    </w:p>
    <w:p w:rsidR="008D2E3D" w:rsidRDefault="008D2E3D" w:rsidP="008D2E3D">
      <w:pPr>
        <w:pStyle w:val="a3"/>
        <w:shd w:val="clear" w:color="auto" w:fill="FFFFFF"/>
        <w:spacing w:before="0" w:beforeAutospacing="0" w:after="0" w:afterAutospacing="0"/>
        <w:rPr>
          <w:color w:val="000000"/>
        </w:rPr>
      </w:pPr>
      <w:r>
        <w:rPr>
          <w:color w:val="000000"/>
        </w:rPr>
        <w:t>____________________________</w:t>
      </w:r>
    </w:p>
    <w:p w:rsidR="003109EF" w:rsidRDefault="008D2E3D" w:rsidP="008D2E3D">
      <w:pPr>
        <w:pStyle w:val="a3"/>
        <w:shd w:val="clear" w:color="auto" w:fill="FFFFFF"/>
        <w:spacing w:before="0" w:beforeAutospacing="0" w:after="0" w:afterAutospacing="0"/>
      </w:pPr>
      <w:r>
        <w:rPr>
          <w:color w:val="000000"/>
        </w:rPr>
        <w:t xml:space="preserve">Режим работы отдела поддержки, который отвечает на телефонные звонки и электронные </w:t>
      </w:r>
      <w:proofErr w:type="gramStart"/>
      <w:r>
        <w:rPr>
          <w:color w:val="000000"/>
        </w:rPr>
        <w:t>письма:</w:t>
      </w:r>
      <w:r>
        <w:rPr>
          <w:color w:val="000000"/>
        </w:rPr>
        <w:br/>
        <w:t>будние</w:t>
      </w:r>
      <w:proofErr w:type="gramEnd"/>
      <w:r>
        <w:rPr>
          <w:color w:val="000000"/>
        </w:rPr>
        <w:t xml:space="preserve"> дни с 09.00 </w:t>
      </w:r>
      <w:r w:rsidR="005F19F8">
        <w:rPr>
          <w:color w:val="000000"/>
        </w:rPr>
        <w:t>д</w:t>
      </w:r>
      <w:r>
        <w:rPr>
          <w:color w:val="000000"/>
        </w:rPr>
        <w:t>о 19.00 по московскому времени (+3 UTC).</w:t>
      </w:r>
    </w:p>
    <w:sectPr w:rsidR="003109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0A1"/>
    <w:rsid w:val="003109EF"/>
    <w:rsid w:val="003A7301"/>
    <w:rsid w:val="005F19F8"/>
    <w:rsid w:val="008D278E"/>
    <w:rsid w:val="008D2E3D"/>
    <w:rsid w:val="00B659A6"/>
    <w:rsid w:val="00C710A1"/>
    <w:rsid w:val="00C752CA"/>
    <w:rsid w:val="00DB3A8F"/>
    <w:rsid w:val="00DF6456"/>
    <w:rsid w:val="00E46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B0618C-68B5-4788-AC96-EB7EF4A3E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D2E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D2E3D"/>
    <w:rPr>
      <w:b/>
      <w:bCs/>
    </w:rPr>
  </w:style>
  <w:style w:type="character" w:styleId="a5">
    <w:name w:val="Hyperlink"/>
    <w:basedOn w:val="a0"/>
    <w:uiPriority w:val="99"/>
    <w:semiHidden/>
    <w:unhideWhenUsed/>
    <w:rsid w:val="008D2E3D"/>
    <w:rPr>
      <w:color w:val="0000FF"/>
      <w:u w:val="single"/>
    </w:rPr>
  </w:style>
  <w:style w:type="character" w:styleId="a6">
    <w:name w:val="Emphasis"/>
    <w:basedOn w:val="a0"/>
    <w:uiPriority w:val="20"/>
    <w:qFormat/>
    <w:rsid w:val="008D2E3D"/>
    <w:rPr>
      <w:i/>
      <w:iCs/>
    </w:rPr>
  </w:style>
  <w:style w:type="character" w:customStyle="1" w:styleId="redactor-inline-converted">
    <w:name w:val="redactor-inline-converted"/>
    <w:basedOn w:val="a0"/>
    <w:rsid w:val="008D2E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379193">
      <w:bodyDiv w:val="1"/>
      <w:marLeft w:val="0"/>
      <w:marRight w:val="0"/>
      <w:marTop w:val="0"/>
      <w:marBottom w:val="0"/>
      <w:divBdr>
        <w:top w:val="none" w:sz="0" w:space="0" w:color="auto"/>
        <w:left w:val="none" w:sz="0" w:space="0" w:color="auto"/>
        <w:bottom w:val="none" w:sz="0" w:space="0" w:color="auto"/>
        <w:right w:val="none" w:sz="0" w:space="0" w:color="auto"/>
      </w:divBdr>
      <w:divsChild>
        <w:div w:id="1005594702">
          <w:marLeft w:val="0"/>
          <w:marRight w:val="0"/>
          <w:marTop w:val="0"/>
          <w:marBottom w:val="375"/>
          <w:divBdr>
            <w:top w:val="none" w:sz="0" w:space="0" w:color="auto"/>
            <w:left w:val="none" w:sz="0" w:space="0" w:color="auto"/>
            <w:bottom w:val="none" w:sz="0" w:space="0" w:color="auto"/>
            <w:right w:val="none" w:sz="0" w:space="0" w:color="auto"/>
          </w:divBdr>
          <w:divsChild>
            <w:div w:id="1472022845">
              <w:marLeft w:val="0"/>
              <w:marRight w:val="0"/>
              <w:marTop w:val="0"/>
              <w:marBottom w:val="0"/>
              <w:divBdr>
                <w:top w:val="none" w:sz="0" w:space="0" w:color="auto"/>
                <w:left w:val="none" w:sz="0" w:space="0" w:color="auto"/>
                <w:bottom w:val="none" w:sz="0" w:space="0" w:color="auto"/>
                <w:right w:val="none" w:sz="0" w:space="0" w:color="auto"/>
              </w:divBdr>
            </w:div>
          </w:divsChild>
        </w:div>
        <w:div w:id="401217253">
          <w:marLeft w:val="0"/>
          <w:marRight w:val="0"/>
          <w:marTop w:val="0"/>
          <w:marBottom w:val="375"/>
          <w:divBdr>
            <w:top w:val="none" w:sz="0" w:space="0" w:color="auto"/>
            <w:left w:val="none" w:sz="0" w:space="0" w:color="auto"/>
            <w:bottom w:val="none" w:sz="0" w:space="0" w:color="auto"/>
            <w:right w:val="none" w:sz="0" w:space="0" w:color="auto"/>
          </w:divBdr>
          <w:divsChild>
            <w:div w:id="1327123335">
              <w:marLeft w:val="0"/>
              <w:marRight w:val="0"/>
              <w:marTop w:val="0"/>
              <w:marBottom w:val="0"/>
              <w:divBdr>
                <w:top w:val="none" w:sz="0" w:space="0" w:color="auto"/>
                <w:left w:val="none" w:sz="0" w:space="0" w:color="auto"/>
                <w:bottom w:val="none" w:sz="0" w:space="0" w:color="auto"/>
                <w:right w:val="none" w:sz="0" w:space="0" w:color="auto"/>
              </w:divBdr>
            </w:div>
          </w:divsChild>
        </w:div>
        <w:div w:id="1397127302">
          <w:marLeft w:val="0"/>
          <w:marRight w:val="0"/>
          <w:marTop w:val="0"/>
          <w:marBottom w:val="375"/>
          <w:divBdr>
            <w:top w:val="none" w:sz="0" w:space="0" w:color="auto"/>
            <w:left w:val="none" w:sz="0" w:space="0" w:color="auto"/>
            <w:bottom w:val="none" w:sz="0" w:space="0" w:color="auto"/>
            <w:right w:val="none" w:sz="0" w:space="0" w:color="auto"/>
          </w:divBdr>
          <w:divsChild>
            <w:div w:id="152936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10</Pages>
  <Words>5156</Words>
  <Characters>29391</Characters>
  <Application>Microsoft Office Word</Application>
  <DocSecurity>0</DocSecurity>
  <Lines>244</Lines>
  <Paragraphs>68</Paragraphs>
  <ScaleCrop>false</ScaleCrop>
  <Company>SPecialiST RePack</Company>
  <LinksUpToDate>false</LinksUpToDate>
  <CharactersWithSpaces>34479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13</cp:revision>
  <dcterms:created xsi:type="dcterms:W3CDTF">2026-08-02T13:49:00Z</dcterms:created>
  <dcterms:modified xsi:type="dcterms:W3CDTF">2026-09-04T06:06:00Z</dcterms:modified>
</cp:coreProperties>
</file>